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71" w:rsidRDefault="008A2042">
      <w:r>
        <w:t>Dzień dobry</w:t>
      </w:r>
    </w:p>
    <w:p w:rsidR="00096632" w:rsidRDefault="008A2042">
      <w:r>
        <w:t>Mamy nadzieję, że u Państwa i dzieci wszystko w porządku.</w:t>
      </w:r>
    </w:p>
    <w:p w:rsidR="008A2042" w:rsidRDefault="008A2042">
      <w:r>
        <w:t xml:space="preserve">Przesyłamy plan na kolejny tydzień „Zwierzęta i rośliny wokół nas”. Oczywiście są to wskazówki dla Państwa do pracy w domu z dziećmi. Zajęcia są rozpisane na 5 dni. Zachęcamy do przesyłania zdjęć jeśli uda się zrealizować jakieś zadania </w:t>
      </w:r>
      <w:hyperlink r:id="rId5" w:history="1">
        <w:r w:rsidRPr="00407FB5">
          <w:rPr>
            <w:rStyle w:val="Hipercze"/>
          </w:rPr>
          <w:t>lesnakrainazielona@wp.pl</w:t>
        </w:r>
      </w:hyperlink>
      <w:r>
        <w:t xml:space="preserve"> </w:t>
      </w:r>
    </w:p>
    <w:p w:rsidR="008562CB" w:rsidRDefault="008562CB">
      <w:r>
        <w:t>Oprócz tego zachęcamy do ćwiczenia wierszyków i piosenek przesłanych w poprzednich tygodniach.</w:t>
      </w:r>
      <w:bookmarkStart w:id="0" w:name="_GoBack"/>
      <w:bookmarkEnd w:id="0"/>
    </w:p>
    <w:p w:rsidR="008A2042" w:rsidRDefault="008A2042" w:rsidP="008A2042">
      <w:pPr>
        <w:jc w:val="right"/>
      </w:pPr>
      <w:r>
        <w:t>Pozdrawiamy serdecznie</w:t>
      </w:r>
    </w:p>
    <w:p w:rsidR="008A2042" w:rsidRDefault="008A2042" w:rsidP="008A2042">
      <w:pPr>
        <w:jc w:val="right"/>
      </w:pPr>
      <w:r>
        <w:t>Elwira Szymańska</w:t>
      </w:r>
    </w:p>
    <w:p w:rsidR="008A2042" w:rsidRDefault="008A2042" w:rsidP="008A2042">
      <w:pPr>
        <w:jc w:val="right"/>
      </w:pPr>
      <w:r>
        <w:t>Małgorzata Wrzesień</w:t>
      </w:r>
    </w:p>
    <w:p w:rsidR="008A2042" w:rsidRDefault="008A2042"/>
    <w:p w:rsidR="00797171" w:rsidRPr="00096632" w:rsidRDefault="00797171" w:rsidP="00797171">
      <w:pPr>
        <w:jc w:val="both"/>
        <w:rPr>
          <w:b/>
        </w:rPr>
      </w:pPr>
      <w:r w:rsidRPr="00096632">
        <w:rPr>
          <w:b/>
        </w:rPr>
        <w:t>Ćwiczenia poranne:</w:t>
      </w:r>
    </w:p>
    <w:p w:rsidR="00797171" w:rsidRDefault="00797171" w:rsidP="00797171">
      <w:pPr>
        <w:jc w:val="both"/>
      </w:pPr>
      <w:r w:rsidRPr="00797171">
        <w:t xml:space="preserve">Wesołe skoki – zabawa skoczna. Dzieci stoją w rozsypce przed szarfami ułożonymi w kółka. Obunóż wskakują do kółek, a następnie z nich wyskakują. Starają się nie dotknąć stopami szarf. </w:t>
      </w:r>
    </w:p>
    <w:p w:rsidR="00797171" w:rsidRDefault="00797171" w:rsidP="00797171">
      <w:pPr>
        <w:jc w:val="both"/>
      </w:pPr>
      <w:r w:rsidRPr="00797171">
        <w:t xml:space="preserve">Uwaga, dołek – zabawa bieżna, wzmacnianie dużych grup mięśni. </w:t>
      </w:r>
      <w:r>
        <w:t>R</w:t>
      </w:r>
      <w:r w:rsidRPr="00797171">
        <w:t>ozkłada</w:t>
      </w:r>
      <w:r>
        <w:t>my</w:t>
      </w:r>
      <w:r w:rsidRPr="00797171">
        <w:t xml:space="preserve"> szarfy na podłodze. Dzieci biegają między szarfami, starając się ich nie dotykać. Na hasło: Dołek! – wskakują do najbliższych szarf. Na hasło: Wychodzimy z dołka! – przeciągają szarfy od dołu do góry. Zabawę powtarzamy kilka razy. </w:t>
      </w:r>
    </w:p>
    <w:p w:rsidR="00797171" w:rsidRDefault="00797171" w:rsidP="00797171">
      <w:pPr>
        <w:jc w:val="both"/>
      </w:pPr>
      <w:r w:rsidRPr="00797171">
        <w:t xml:space="preserve">Zmęczone kotki – zabawa z elementami czworakowania. Dzieci – kotki wychodzą na spacer – czworakują między szarfami. Na hasło: Zmęczone kotki – każde dziecko wchodzi do najbliższej szarfy i układa się na wybranym boku. Zabawę powtarzamy kilka razy. </w:t>
      </w:r>
    </w:p>
    <w:p w:rsidR="00797171" w:rsidRDefault="00797171" w:rsidP="00797171">
      <w:pPr>
        <w:jc w:val="both"/>
      </w:pPr>
      <w:r w:rsidRPr="00797171">
        <w:t xml:space="preserve">Robimy pranie – zabawa wzmacniająca duże grupy mięśni. Dzieci </w:t>
      </w:r>
      <w:r>
        <w:t xml:space="preserve">(boso) </w:t>
      </w:r>
      <w:r w:rsidRPr="00797171">
        <w:t xml:space="preserve">siedzą na podłodze, wkładają szarfy między stopy, unoszą nogi nad podłogę i wykonują nogami ruchy jak przy robieniu prania – ocierają stopą o stopę tak, aby szarfa nie wypadła spomiędzy stóp. </w:t>
      </w:r>
      <w:r>
        <w:t>Zwracamy</w:t>
      </w:r>
      <w:r w:rsidRPr="00797171">
        <w:t xml:space="preserve"> uwagę, by kolana skierowane były na zewnątrz, a stopy – do siebie. </w:t>
      </w:r>
    </w:p>
    <w:p w:rsidR="00797171" w:rsidRDefault="00797171" w:rsidP="00797171">
      <w:pPr>
        <w:jc w:val="both"/>
      </w:pPr>
      <w:r w:rsidRPr="00797171">
        <w:t xml:space="preserve">Suszymy pranie – zabawa doskonaląca równowagę. </w:t>
      </w:r>
      <w:r>
        <w:t>R</w:t>
      </w:r>
      <w:r w:rsidRPr="00797171">
        <w:t>ozciąga</w:t>
      </w:r>
      <w:r>
        <w:t>my</w:t>
      </w:r>
      <w:r w:rsidRPr="00797171">
        <w:t xml:space="preserve"> sznurek pomiędzy dwoma krzesełkami ustawionymi w odległości około 5 m od siebie. Obok sznurka na podłodze leżą szarfy. Dzieci chwytają szarfy palcami stóp i zawieszają je na sznurku, jak pranie do suszenia. </w:t>
      </w:r>
    </w:p>
    <w:p w:rsidR="00797171" w:rsidRDefault="00797171" w:rsidP="00797171">
      <w:pPr>
        <w:jc w:val="both"/>
      </w:pPr>
      <w:r w:rsidRPr="00797171">
        <w:t>Środki dydaktyczne: szarfy</w:t>
      </w:r>
      <w:r>
        <w:t xml:space="preserve"> (zawiązany szalik, apaszka itp.)</w:t>
      </w:r>
      <w:r w:rsidRPr="00797171">
        <w:t>, sznure</w:t>
      </w:r>
      <w:r>
        <w:t>k</w:t>
      </w:r>
    </w:p>
    <w:p w:rsidR="00797171" w:rsidRDefault="00797171"/>
    <w:p w:rsidR="00797171" w:rsidRPr="00096632" w:rsidRDefault="00797171" w:rsidP="00096632">
      <w:pPr>
        <w:jc w:val="both"/>
        <w:rPr>
          <w:b/>
        </w:rPr>
      </w:pPr>
      <w:r w:rsidRPr="00096632">
        <w:rPr>
          <w:b/>
        </w:rPr>
        <w:t>Zabawy ruchowe:</w:t>
      </w:r>
    </w:p>
    <w:p w:rsidR="004070E0" w:rsidRDefault="00797171" w:rsidP="00096632">
      <w:pPr>
        <w:jc w:val="both"/>
      </w:pPr>
      <w:r w:rsidRPr="00797171">
        <w:t xml:space="preserve">Biegają koniki – zabawa bieżna. Dzieci stoją w kole, trzymając się za ręce. Zamieniają się w koniki i poruszają cwałem – krokiem odstawno-dostawnym – po obwodzie koła. </w:t>
      </w:r>
      <w:r w:rsidR="004070E0">
        <w:t>Co</w:t>
      </w:r>
      <w:r w:rsidRPr="00797171">
        <w:t xml:space="preserve"> jakiś czas zmienia</w:t>
      </w:r>
      <w:r w:rsidR="004070E0">
        <w:t>my</w:t>
      </w:r>
      <w:r w:rsidRPr="00797171">
        <w:t xml:space="preserve"> kierunek zabawy.</w:t>
      </w:r>
    </w:p>
    <w:p w:rsidR="004070E0" w:rsidRDefault="00797171" w:rsidP="00096632">
      <w:pPr>
        <w:jc w:val="both"/>
        <w:rPr>
          <w:rFonts w:ascii="Calibri" w:hAnsi="Calibri" w:cs="Calibri"/>
        </w:rPr>
      </w:pPr>
      <w:r w:rsidRPr="00797171">
        <w:t xml:space="preserve"> Pieski do budy </w:t>
      </w:r>
      <w:r w:rsidRPr="00797171">
        <w:rPr>
          <w:rFonts w:ascii="Calibri" w:hAnsi="Calibri" w:cs="Calibri"/>
        </w:rPr>
        <w:t>–</w:t>
      </w:r>
      <w:r w:rsidRPr="00797171">
        <w:t xml:space="preserve"> zabawa z elementami czworakowania. Dzieci dobieraj</w:t>
      </w:r>
      <w:r w:rsidRPr="00797171">
        <w:rPr>
          <w:rFonts w:ascii="Calibri" w:hAnsi="Calibri" w:cs="Calibri"/>
        </w:rPr>
        <w:t>ą</w:t>
      </w:r>
      <w:r w:rsidRPr="00797171">
        <w:t xml:space="preserve"> si</w:t>
      </w:r>
      <w:r w:rsidRPr="00797171">
        <w:rPr>
          <w:rFonts w:ascii="Calibri" w:hAnsi="Calibri" w:cs="Calibri"/>
        </w:rPr>
        <w:t>ę</w:t>
      </w:r>
      <w:r w:rsidRPr="00797171">
        <w:t xml:space="preserve"> w pary. Jedna osoba z pary tworzy bud</w:t>
      </w:r>
      <w:r w:rsidRPr="00797171">
        <w:rPr>
          <w:rFonts w:ascii="Calibri" w:hAnsi="Calibri" w:cs="Calibri"/>
        </w:rPr>
        <w:t>ę</w:t>
      </w:r>
      <w:r w:rsidRPr="00797171">
        <w:t xml:space="preserve"> </w:t>
      </w:r>
      <w:r w:rsidRPr="00797171">
        <w:rPr>
          <w:rFonts w:ascii="Calibri" w:hAnsi="Calibri" w:cs="Calibri"/>
        </w:rPr>
        <w:t>–</w:t>
      </w:r>
      <w:r w:rsidRPr="00797171">
        <w:t xml:space="preserve"> przyjmuje pozycj</w:t>
      </w:r>
      <w:r w:rsidRPr="00797171">
        <w:rPr>
          <w:rFonts w:ascii="Calibri" w:hAnsi="Calibri" w:cs="Calibri"/>
        </w:rPr>
        <w:t>ę</w:t>
      </w:r>
      <w:r w:rsidRPr="00797171">
        <w:t xml:space="preserve"> kl</w:t>
      </w:r>
      <w:r w:rsidRPr="00797171">
        <w:rPr>
          <w:rFonts w:ascii="Calibri" w:hAnsi="Calibri" w:cs="Calibri"/>
        </w:rPr>
        <w:t>ę</w:t>
      </w:r>
      <w:r w:rsidRPr="00797171">
        <w:t xml:space="preserve">ku podpartego. Druga osoba jest psem </w:t>
      </w:r>
      <w:r w:rsidRPr="00797171">
        <w:rPr>
          <w:rFonts w:ascii="Calibri" w:hAnsi="Calibri" w:cs="Calibri"/>
        </w:rPr>
        <w:t>–</w:t>
      </w:r>
      <w:r w:rsidRPr="00797171">
        <w:t xml:space="preserve"> spaceruje na czworakach po ca</w:t>
      </w:r>
      <w:r w:rsidRPr="00797171">
        <w:rPr>
          <w:rFonts w:ascii="Calibri" w:hAnsi="Calibri" w:cs="Calibri"/>
        </w:rPr>
        <w:t>ł</w:t>
      </w:r>
      <w:r w:rsidRPr="00797171">
        <w:t>ej sali. Na has</w:t>
      </w:r>
      <w:r w:rsidRPr="00797171">
        <w:rPr>
          <w:rFonts w:ascii="Calibri" w:hAnsi="Calibri" w:cs="Calibri"/>
        </w:rPr>
        <w:t>ł</w:t>
      </w:r>
      <w:r w:rsidRPr="00797171">
        <w:t xml:space="preserve">o: Pieski do budy! </w:t>
      </w:r>
      <w:r w:rsidRPr="00797171">
        <w:rPr>
          <w:rFonts w:ascii="Calibri" w:hAnsi="Calibri" w:cs="Calibri"/>
        </w:rPr>
        <w:t>–</w:t>
      </w:r>
      <w:r w:rsidRPr="00797171">
        <w:t xml:space="preserve"> dzieci wchodzą do swoich domków. </w:t>
      </w:r>
    </w:p>
    <w:p w:rsidR="004070E0" w:rsidRDefault="00797171" w:rsidP="00096632">
      <w:pPr>
        <w:jc w:val="both"/>
        <w:rPr>
          <w:rFonts w:ascii="Calibri" w:hAnsi="Calibri" w:cs="Calibri"/>
        </w:rPr>
      </w:pPr>
      <w:r w:rsidRPr="00797171">
        <w:lastRenderedPageBreak/>
        <w:t xml:space="preserve">Koty </w:t>
      </w:r>
      <w:r w:rsidRPr="00797171">
        <w:rPr>
          <w:rFonts w:ascii="Calibri" w:hAnsi="Calibri" w:cs="Calibri"/>
        </w:rPr>
        <w:t>–</w:t>
      </w:r>
      <w:r w:rsidRPr="00797171">
        <w:t xml:space="preserve"> zabawa wzmacniaj</w:t>
      </w:r>
      <w:r w:rsidRPr="00797171">
        <w:rPr>
          <w:rFonts w:ascii="Calibri" w:hAnsi="Calibri" w:cs="Calibri"/>
        </w:rPr>
        <w:t>ą</w:t>
      </w:r>
      <w:r w:rsidRPr="00797171">
        <w:t>ca du</w:t>
      </w:r>
      <w:r w:rsidRPr="00797171">
        <w:rPr>
          <w:rFonts w:ascii="Calibri" w:hAnsi="Calibri" w:cs="Calibri"/>
        </w:rPr>
        <w:t>ż</w:t>
      </w:r>
      <w:r w:rsidRPr="00797171">
        <w:t>e grupy mi</w:t>
      </w:r>
      <w:r w:rsidRPr="00797171">
        <w:rPr>
          <w:rFonts w:ascii="Calibri" w:hAnsi="Calibri" w:cs="Calibri"/>
        </w:rPr>
        <w:t>ęś</w:t>
      </w:r>
      <w:r w:rsidRPr="00797171">
        <w:t xml:space="preserve">ni. Dzieci </w:t>
      </w:r>
      <w:r w:rsidRPr="00797171">
        <w:rPr>
          <w:rFonts w:ascii="Calibri" w:hAnsi="Calibri" w:cs="Calibri"/>
        </w:rPr>
        <w:t>–</w:t>
      </w:r>
      <w:r w:rsidRPr="00797171">
        <w:t xml:space="preserve"> koty spaceruj</w:t>
      </w:r>
      <w:r w:rsidRPr="00797171">
        <w:rPr>
          <w:rFonts w:ascii="Calibri" w:hAnsi="Calibri" w:cs="Calibri"/>
        </w:rPr>
        <w:t>ą</w:t>
      </w:r>
      <w:r w:rsidRPr="00797171">
        <w:t xml:space="preserve"> po sali na czworaka. Na has</w:t>
      </w:r>
      <w:r w:rsidRPr="00797171">
        <w:rPr>
          <w:rFonts w:ascii="Calibri" w:hAnsi="Calibri" w:cs="Calibri"/>
        </w:rPr>
        <w:t>ł</w:t>
      </w:r>
      <w:r w:rsidRPr="00797171">
        <w:t xml:space="preserve">o: Koci grzbiet </w:t>
      </w:r>
      <w:r w:rsidRPr="00797171">
        <w:rPr>
          <w:rFonts w:ascii="Calibri" w:hAnsi="Calibri" w:cs="Calibri"/>
        </w:rPr>
        <w:t>–</w:t>
      </w:r>
      <w:r w:rsidRPr="00797171">
        <w:t xml:space="preserve"> przechodz</w:t>
      </w:r>
      <w:r w:rsidRPr="00797171">
        <w:rPr>
          <w:rFonts w:ascii="Calibri" w:hAnsi="Calibri" w:cs="Calibri"/>
        </w:rPr>
        <w:t>ą</w:t>
      </w:r>
      <w:r w:rsidRPr="00797171">
        <w:t xml:space="preserve"> do kl</w:t>
      </w:r>
      <w:r w:rsidRPr="00797171">
        <w:rPr>
          <w:rFonts w:ascii="Calibri" w:hAnsi="Calibri" w:cs="Calibri"/>
        </w:rPr>
        <w:t>ę</w:t>
      </w:r>
      <w:r w:rsidRPr="00797171">
        <w:t>ku podpartego, przeci</w:t>
      </w:r>
      <w:r w:rsidRPr="00797171">
        <w:rPr>
          <w:rFonts w:ascii="Calibri" w:hAnsi="Calibri" w:cs="Calibri"/>
        </w:rPr>
        <w:t>ą</w:t>
      </w:r>
      <w:r w:rsidRPr="00797171">
        <w:t>gaj</w:t>
      </w:r>
      <w:r w:rsidRPr="00797171">
        <w:rPr>
          <w:rFonts w:ascii="Calibri" w:hAnsi="Calibri" w:cs="Calibri"/>
        </w:rPr>
        <w:t>ą</w:t>
      </w:r>
      <w:r w:rsidRPr="00797171">
        <w:t xml:space="preserve"> si</w:t>
      </w:r>
      <w:r w:rsidRPr="00797171">
        <w:rPr>
          <w:rFonts w:ascii="Calibri" w:hAnsi="Calibri" w:cs="Calibri"/>
        </w:rPr>
        <w:t>ę</w:t>
      </w:r>
      <w:r w:rsidRPr="00797171">
        <w:t>, mocno wyginaj</w:t>
      </w:r>
      <w:r w:rsidRPr="00797171">
        <w:rPr>
          <w:rFonts w:ascii="Calibri" w:hAnsi="Calibri" w:cs="Calibri"/>
        </w:rPr>
        <w:t>ą</w:t>
      </w:r>
      <w:r w:rsidRPr="00797171">
        <w:t>c kr</w:t>
      </w:r>
      <w:r w:rsidRPr="00797171">
        <w:rPr>
          <w:rFonts w:ascii="Calibri" w:hAnsi="Calibri" w:cs="Calibri"/>
        </w:rPr>
        <w:t>ę</w:t>
      </w:r>
      <w:r w:rsidRPr="00797171">
        <w:t>gos</w:t>
      </w:r>
      <w:r w:rsidRPr="00797171">
        <w:rPr>
          <w:rFonts w:ascii="Calibri" w:hAnsi="Calibri" w:cs="Calibri"/>
        </w:rPr>
        <w:t>ł</w:t>
      </w:r>
      <w:r w:rsidRPr="00797171">
        <w:t>up do g</w:t>
      </w:r>
      <w:r w:rsidRPr="00797171">
        <w:rPr>
          <w:rFonts w:ascii="Calibri" w:hAnsi="Calibri" w:cs="Calibri"/>
        </w:rPr>
        <w:t>ó</w:t>
      </w:r>
      <w:r w:rsidRPr="00797171">
        <w:t>ry. Na has</w:t>
      </w:r>
      <w:r w:rsidRPr="00797171">
        <w:rPr>
          <w:rFonts w:ascii="Calibri" w:hAnsi="Calibri" w:cs="Calibri"/>
        </w:rPr>
        <w:t>ł</w:t>
      </w:r>
      <w:r w:rsidRPr="00797171">
        <w:t>o: Koty wdrapuj</w:t>
      </w:r>
      <w:r w:rsidRPr="00797171">
        <w:rPr>
          <w:rFonts w:ascii="Calibri" w:hAnsi="Calibri" w:cs="Calibri"/>
        </w:rPr>
        <w:t>ą</w:t>
      </w:r>
      <w:r w:rsidRPr="00797171">
        <w:t xml:space="preserve"> się na drzewo – przechodzą do przysiadu i powoli przechodzą do pozycji stojącej. Zabawę powtarzamy kilka razy. </w:t>
      </w:r>
    </w:p>
    <w:p w:rsidR="004070E0" w:rsidRDefault="00797171" w:rsidP="00096632">
      <w:pPr>
        <w:jc w:val="both"/>
        <w:rPr>
          <w:rFonts w:ascii="Calibri" w:hAnsi="Calibri" w:cs="Calibri"/>
        </w:rPr>
      </w:pPr>
      <w:r w:rsidRPr="00797171">
        <w:t>Wr</w:t>
      </w:r>
      <w:r w:rsidRPr="00797171">
        <w:rPr>
          <w:rFonts w:ascii="Calibri" w:hAnsi="Calibri" w:cs="Calibri"/>
        </w:rPr>
        <w:t>ó</w:t>
      </w:r>
      <w:r w:rsidRPr="00797171">
        <w:t xml:space="preserve">belki </w:t>
      </w:r>
      <w:r w:rsidRPr="00797171">
        <w:rPr>
          <w:rFonts w:ascii="Calibri" w:hAnsi="Calibri" w:cs="Calibri"/>
        </w:rPr>
        <w:t>–</w:t>
      </w:r>
      <w:r w:rsidRPr="00797171">
        <w:t xml:space="preserve"> zabawa skoczna. Dzieci </w:t>
      </w:r>
      <w:r w:rsidRPr="00797171">
        <w:rPr>
          <w:rFonts w:ascii="Calibri" w:hAnsi="Calibri" w:cs="Calibri"/>
        </w:rPr>
        <w:t>–</w:t>
      </w:r>
      <w:r w:rsidRPr="00797171">
        <w:t xml:space="preserve"> wr</w:t>
      </w:r>
      <w:r w:rsidRPr="00797171">
        <w:rPr>
          <w:rFonts w:ascii="Calibri" w:hAnsi="Calibri" w:cs="Calibri"/>
        </w:rPr>
        <w:t>ó</w:t>
      </w:r>
      <w:r w:rsidRPr="00797171">
        <w:t>belki skacz</w:t>
      </w:r>
      <w:r w:rsidRPr="00797171">
        <w:rPr>
          <w:rFonts w:ascii="Calibri" w:hAnsi="Calibri" w:cs="Calibri"/>
        </w:rPr>
        <w:t>ą</w:t>
      </w:r>
      <w:r w:rsidRPr="00797171">
        <w:t xml:space="preserve"> obun</w:t>
      </w:r>
      <w:r w:rsidRPr="00797171">
        <w:rPr>
          <w:rFonts w:ascii="Calibri" w:hAnsi="Calibri" w:cs="Calibri"/>
        </w:rPr>
        <w:t>óż</w:t>
      </w:r>
      <w:r w:rsidRPr="00797171">
        <w:t xml:space="preserve"> w miejscu, a nast</w:t>
      </w:r>
      <w:r w:rsidRPr="00797171">
        <w:rPr>
          <w:rFonts w:ascii="Calibri" w:hAnsi="Calibri" w:cs="Calibri"/>
        </w:rPr>
        <w:t>ę</w:t>
      </w:r>
      <w:r w:rsidRPr="00797171">
        <w:t>pnie po ca</w:t>
      </w:r>
      <w:r w:rsidRPr="00797171">
        <w:rPr>
          <w:rFonts w:ascii="Calibri" w:hAnsi="Calibri" w:cs="Calibri"/>
        </w:rPr>
        <w:t>ł</w:t>
      </w:r>
      <w:r w:rsidRPr="00797171">
        <w:t>ej sali.</w:t>
      </w:r>
    </w:p>
    <w:p w:rsidR="004070E0" w:rsidRDefault="00797171" w:rsidP="00096632">
      <w:pPr>
        <w:jc w:val="both"/>
      </w:pPr>
      <w:r w:rsidRPr="00797171">
        <w:t>G</w:t>
      </w:r>
      <w:r w:rsidRPr="00797171">
        <w:rPr>
          <w:rFonts w:ascii="Calibri" w:hAnsi="Calibri" w:cs="Calibri"/>
        </w:rPr>
        <w:t>ł</w:t>
      </w:r>
      <w:r w:rsidRPr="00797171">
        <w:t xml:space="preserve">odna jaszczurka </w:t>
      </w:r>
      <w:r w:rsidRPr="00797171">
        <w:rPr>
          <w:rFonts w:ascii="Calibri" w:hAnsi="Calibri" w:cs="Calibri"/>
        </w:rPr>
        <w:t>–</w:t>
      </w:r>
      <w:r w:rsidRPr="00797171">
        <w:t xml:space="preserve"> zabawa z elementami biegu i przysiadu. Jedna osoba jest głodną jaszczurką, pozostałe dzieci są owadami. Jaszczurka biega po całej sali w różnych kierunkach. Gdy usłyszy dźwięki tamburynu, zaczyna łapać owady. Dzieci – owady, które wykonają przysiad, są bezpieczne. Kto nie zdąży i zostanie dotknięty przez jaszczurkę, odpada z zabawy, siada z boku i kibicuje pozostałym uczestnikom. Zabawa trwa do momentu, aż zostanie tylko jeden owad, który przejmuje rolę jaszczurki. Zabawę powtarzamy kilka razy. </w:t>
      </w:r>
    </w:p>
    <w:p w:rsidR="00797171" w:rsidRDefault="00797171" w:rsidP="00096632">
      <w:pPr>
        <w:jc w:val="both"/>
      </w:pPr>
      <w:r w:rsidRPr="00797171">
        <w:t>Środki dydaktyczne: tamburyn</w:t>
      </w:r>
      <w:r w:rsidR="004070E0">
        <w:t xml:space="preserve"> lub dowolny instrument</w:t>
      </w:r>
    </w:p>
    <w:p w:rsidR="004070E0" w:rsidRDefault="004070E0" w:rsidP="00096632">
      <w:pPr>
        <w:jc w:val="both"/>
      </w:pPr>
      <w:r>
        <w:t>Zajęcia na każdy dzień:</w:t>
      </w:r>
    </w:p>
    <w:p w:rsidR="004070E0" w:rsidRPr="00283003" w:rsidRDefault="004070E0" w:rsidP="00096632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283003">
        <w:rPr>
          <w:u w:val="single"/>
        </w:rPr>
        <w:t>W minizagrodzie</w:t>
      </w:r>
    </w:p>
    <w:p w:rsidR="003A4DCE" w:rsidRDefault="004070E0" w:rsidP="00096632">
      <w:pPr>
        <w:pStyle w:val="Akapitzlist"/>
        <w:numPr>
          <w:ilvl w:val="0"/>
          <w:numId w:val="4"/>
        </w:numPr>
        <w:jc w:val="both"/>
      </w:pPr>
      <w:r>
        <w:t xml:space="preserve">Na wsi – rozmowa kierowana na podstawie ilustracji. </w:t>
      </w:r>
    </w:p>
    <w:p w:rsidR="004070E0" w:rsidRDefault="004070E0" w:rsidP="00096632">
      <w:pPr>
        <w:jc w:val="both"/>
      </w:pPr>
      <w:r>
        <w:t xml:space="preserve">Przygotowujemy ilustracje, zdjęcia, plansze dydaktyczne przedstawiające gospodarstwo wiejskie. Dzieci swobodnie wypowiadają się, nazywają i opisują to, co widzą na ilustracjach. Zwracają szczególną uwagę na zwierzęta. </w:t>
      </w:r>
    </w:p>
    <w:p w:rsidR="004070E0" w:rsidRDefault="004070E0" w:rsidP="00096632">
      <w:pPr>
        <w:jc w:val="both"/>
      </w:pPr>
      <w:r>
        <w:t xml:space="preserve">Środki dydaktyczne: ilustracje, zdjęcia, plansze dydaktyczne przedstawiające gospodarstwo wiejskie </w:t>
      </w:r>
    </w:p>
    <w:p w:rsidR="003A4DCE" w:rsidRDefault="004070E0" w:rsidP="00096632">
      <w:pPr>
        <w:pStyle w:val="Akapitzlist"/>
        <w:numPr>
          <w:ilvl w:val="0"/>
          <w:numId w:val="3"/>
        </w:numPr>
        <w:jc w:val="both"/>
      </w:pPr>
      <w:r w:rsidRPr="003A4DCE">
        <w:rPr>
          <w:rFonts w:ascii="Calibri" w:hAnsi="Calibri" w:cs="Calibri"/>
        </w:rPr>
        <w:t>Czyj</w:t>
      </w:r>
      <w:r>
        <w:t xml:space="preserve"> to domek? </w:t>
      </w:r>
      <w:r w:rsidRPr="003A4DCE">
        <w:rPr>
          <w:rFonts w:ascii="Calibri" w:hAnsi="Calibri" w:cs="Calibri"/>
        </w:rPr>
        <w:t>–</w:t>
      </w:r>
      <w:r>
        <w:t xml:space="preserve"> zabawa dydaktyczna. </w:t>
      </w:r>
    </w:p>
    <w:p w:rsidR="004070E0" w:rsidRDefault="004070E0" w:rsidP="00096632">
      <w:pPr>
        <w:jc w:val="both"/>
      </w:pPr>
      <w:r>
        <w:t>Przygotowujemy ilustracje przedstawiaj</w:t>
      </w:r>
      <w:r w:rsidRPr="003A4DCE">
        <w:rPr>
          <w:rFonts w:ascii="Calibri" w:hAnsi="Calibri" w:cs="Calibri"/>
        </w:rPr>
        <w:t>ą</w:t>
      </w:r>
      <w:r>
        <w:t>ce zwierz</w:t>
      </w:r>
      <w:r w:rsidRPr="003A4DCE">
        <w:rPr>
          <w:rFonts w:ascii="Calibri" w:hAnsi="Calibri" w:cs="Calibri"/>
        </w:rPr>
        <w:t>ę</w:t>
      </w:r>
      <w:r>
        <w:t>ta wiejskie: konia, owc</w:t>
      </w:r>
      <w:r w:rsidRPr="003A4DCE">
        <w:rPr>
          <w:rFonts w:ascii="Calibri" w:hAnsi="Calibri" w:cs="Calibri"/>
        </w:rPr>
        <w:t>ę</w:t>
      </w:r>
      <w:r>
        <w:t>, krow</w:t>
      </w:r>
      <w:r w:rsidRPr="003A4DCE">
        <w:rPr>
          <w:rFonts w:ascii="Calibri" w:hAnsi="Calibri" w:cs="Calibri"/>
        </w:rPr>
        <w:t>ę</w:t>
      </w:r>
      <w:r>
        <w:t xml:space="preserve">, </w:t>
      </w:r>
      <w:r w:rsidRPr="003A4DCE">
        <w:rPr>
          <w:rFonts w:ascii="Calibri" w:hAnsi="Calibri" w:cs="Calibri"/>
        </w:rPr>
        <w:t>ś</w:t>
      </w:r>
      <w:r>
        <w:t>wini</w:t>
      </w:r>
      <w:r w:rsidRPr="003A4DCE">
        <w:rPr>
          <w:rFonts w:ascii="Calibri" w:hAnsi="Calibri" w:cs="Calibri"/>
        </w:rPr>
        <w:t>ę</w:t>
      </w:r>
      <w:r>
        <w:t>, kur</w:t>
      </w:r>
      <w:r w:rsidRPr="003A4DCE">
        <w:rPr>
          <w:rFonts w:ascii="Calibri" w:hAnsi="Calibri" w:cs="Calibri"/>
        </w:rPr>
        <w:t>ę</w:t>
      </w:r>
      <w:r>
        <w:t xml:space="preserve">, psa oraz ich domki </w:t>
      </w:r>
      <w:r w:rsidRPr="003A4DCE">
        <w:rPr>
          <w:rFonts w:ascii="Calibri" w:hAnsi="Calibri" w:cs="Calibri"/>
        </w:rPr>
        <w:t>–</w:t>
      </w:r>
      <w:r>
        <w:t xml:space="preserve"> stajni</w:t>
      </w:r>
      <w:r w:rsidRPr="003A4DCE">
        <w:rPr>
          <w:rFonts w:ascii="Calibri" w:hAnsi="Calibri" w:cs="Calibri"/>
        </w:rPr>
        <w:t>ę</w:t>
      </w:r>
      <w:r>
        <w:t>, zagrod</w:t>
      </w:r>
      <w:r w:rsidRPr="003A4DCE">
        <w:rPr>
          <w:rFonts w:ascii="Calibri" w:hAnsi="Calibri" w:cs="Calibri"/>
        </w:rPr>
        <w:t>ę</w:t>
      </w:r>
      <w:r>
        <w:t>, obor</w:t>
      </w:r>
      <w:r w:rsidRPr="003A4DCE">
        <w:rPr>
          <w:rFonts w:ascii="Calibri" w:hAnsi="Calibri" w:cs="Calibri"/>
        </w:rPr>
        <w:t>ę</w:t>
      </w:r>
      <w:r>
        <w:t xml:space="preserve">, chlew, kurnik, budę. Zadaniem dzieci jest przyporządkowanie zwierząt do domów, w których mieszkają. W czasie zabawy dzieci nazywają zwierzęta oraz domy. Prowadzący sprawdza poprawność wykonania zadania. Następnie rozkłada obrazki przedstawiające różne pokarmy dla zwierząt: owies, trawę, ziarna, kości. Zadaje pytania: Kto je…? (owies, trawę, ziarna itd.). Dzieci odpowiadają. </w:t>
      </w:r>
    </w:p>
    <w:p w:rsidR="004070E0" w:rsidRDefault="004070E0" w:rsidP="003A4DCE">
      <w:pPr>
        <w:jc w:val="both"/>
      </w:pPr>
      <w:r>
        <w:t xml:space="preserve">Środki dydaktyczne: ilustracje zwierząt, domów, w których mieszkają, oraz pokarmów dla zwierząt </w:t>
      </w:r>
    </w:p>
    <w:p w:rsidR="004070E0" w:rsidRDefault="004070E0" w:rsidP="003A4DCE">
      <w:pPr>
        <w:pStyle w:val="Akapitzlist"/>
        <w:numPr>
          <w:ilvl w:val="0"/>
          <w:numId w:val="2"/>
        </w:numPr>
        <w:jc w:val="both"/>
      </w:pPr>
      <w:r>
        <w:t>Dzie</w:t>
      </w:r>
      <w:r w:rsidRPr="003A4DCE">
        <w:rPr>
          <w:rFonts w:ascii="Calibri" w:hAnsi="Calibri" w:cs="Calibri"/>
        </w:rPr>
        <w:t>ń</w:t>
      </w:r>
      <w:r>
        <w:t xml:space="preserve"> na opak </w:t>
      </w:r>
      <w:r w:rsidRPr="003A4DCE">
        <w:rPr>
          <w:rFonts w:ascii="Calibri" w:hAnsi="Calibri" w:cs="Calibri"/>
        </w:rPr>
        <w:t>–</w:t>
      </w:r>
      <w:r>
        <w:t xml:space="preserve"> s</w:t>
      </w:r>
      <w:r w:rsidRPr="003A4DCE">
        <w:rPr>
          <w:rFonts w:ascii="Calibri" w:hAnsi="Calibri" w:cs="Calibri"/>
        </w:rPr>
        <w:t>ł</w:t>
      </w:r>
      <w:r>
        <w:t>uchanie opowiadania. Dzieci s</w:t>
      </w:r>
      <w:r w:rsidRPr="003A4DCE">
        <w:rPr>
          <w:rFonts w:ascii="Calibri" w:hAnsi="Calibri" w:cs="Calibri"/>
        </w:rPr>
        <w:t>ł</w:t>
      </w:r>
      <w:r>
        <w:t>uchaj</w:t>
      </w:r>
      <w:r w:rsidRPr="003A4DCE">
        <w:rPr>
          <w:rFonts w:ascii="Calibri" w:hAnsi="Calibri" w:cs="Calibri"/>
        </w:rPr>
        <w:t>ą</w:t>
      </w:r>
      <w:r w:rsidR="003A4DCE">
        <w:t xml:space="preserve"> opowiadania.</w:t>
      </w:r>
    </w:p>
    <w:p w:rsidR="003A4DCE" w:rsidRDefault="004070E0" w:rsidP="003A4DCE">
      <w:pPr>
        <w:jc w:val="both"/>
      </w:pPr>
      <w:r>
        <w:t xml:space="preserve">Dzień zaczął się zwyczajnie, kogut zapiał o poranku, a zwierzęta rozeszły się do swoich zajęć. Nagle krowa spojrzała z zaciekawieniem na kurę i zapytała: </w:t>
      </w:r>
    </w:p>
    <w:p w:rsidR="003A4DCE" w:rsidRDefault="004070E0" w:rsidP="003A4DCE">
      <w:pPr>
        <w:jc w:val="both"/>
      </w:pPr>
      <w:r>
        <w:t xml:space="preserve">– Hej, kurko, jak to jest znosić jajka? </w:t>
      </w:r>
    </w:p>
    <w:p w:rsidR="003A4DCE" w:rsidRDefault="004070E0" w:rsidP="003A4DCE">
      <w:pPr>
        <w:jc w:val="both"/>
      </w:pPr>
      <w:r>
        <w:t xml:space="preserve">– Bardzo przyjemnie – odpowiedziała kura. – Gospodarz jest zawsze zadowolony, kiedy widzi nowe jajko w moim gnieździe. </w:t>
      </w:r>
    </w:p>
    <w:p w:rsidR="003A4DCE" w:rsidRDefault="004070E0" w:rsidP="003A4DCE">
      <w:pPr>
        <w:jc w:val="both"/>
      </w:pPr>
      <w:r>
        <w:t xml:space="preserve">– Tak myślałam – odrzekła krowa. – Chyba też bym tak chciała. </w:t>
      </w:r>
    </w:p>
    <w:p w:rsidR="003A4DCE" w:rsidRDefault="004070E0" w:rsidP="003A4DCE">
      <w:pPr>
        <w:jc w:val="both"/>
      </w:pPr>
      <w:r>
        <w:t xml:space="preserve">Wtedy wszystkie zwierzęta spojrzały na nią z niedowierzaniem. </w:t>
      </w:r>
    </w:p>
    <w:p w:rsidR="003A4DCE" w:rsidRDefault="004070E0" w:rsidP="003A4DCE">
      <w:pPr>
        <w:jc w:val="both"/>
      </w:pPr>
      <w:r>
        <w:t xml:space="preserve">– Co!? Co chcesz przez to powiedzieć? – zapytał przestraszony kot. </w:t>
      </w:r>
    </w:p>
    <w:p w:rsidR="003A4DCE" w:rsidRDefault="004070E0" w:rsidP="003A4DCE">
      <w:pPr>
        <w:jc w:val="both"/>
      </w:pPr>
      <w:r>
        <w:t xml:space="preserve">Krowa podniosła dumnie głowę i powtórzyła: – Chciałabym spróbować znieść jajko. Stuknęła kopytkiem i dorzuciła odważnie: </w:t>
      </w:r>
    </w:p>
    <w:p w:rsidR="003A4DCE" w:rsidRDefault="004070E0" w:rsidP="003A4DCE">
      <w:pPr>
        <w:jc w:val="both"/>
      </w:pPr>
      <w:r>
        <w:lastRenderedPageBreak/>
        <w:t xml:space="preserve">– A dlaczego nie?! Czy wy nigdy nie marzyliście, żeby spróbować czegoś nowego? </w:t>
      </w:r>
    </w:p>
    <w:p w:rsidR="003A4DCE" w:rsidRDefault="004070E0" w:rsidP="003A4DCE">
      <w:pPr>
        <w:jc w:val="both"/>
      </w:pPr>
      <w:r>
        <w:t xml:space="preserve">Zwierzęta zamilkły i zaczęły się zastanawiać. Kot podniósł ogonek do góry i powiedział: </w:t>
      </w:r>
    </w:p>
    <w:p w:rsidR="003A4DCE" w:rsidRDefault="004070E0" w:rsidP="003A4DCE">
      <w:pPr>
        <w:jc w:val="both"/>
      </w:pPr>
      <w:r>
        <w:t xml:space="preserve">– No tak, właściwie łowienie myszy już od dawna nie jest dla mnie żadnym wyzwaniem. </w:t>
      </w:r>
    </w:p>
    <w:p w:rsidR="003A4DCE" w:rsidRDefault="004070E0" w:rsidP="003A4DCE">
      <w:pPr>
        <w:jc w:val="both"/>
      </w:pPr>
      <w:r>
        <w:t xml:space="preserve">– Ja też mam już dość ciągłego mówienia owcom, gdzie mają iść – przyznał owczarek. </w:t>
      </w:r>
    </w:p>
    <w:p w:rsidR="003A4DCE" w:rsidRDefault="004070E0" w:rsidP="003A4DCE">
      <w:pPr>
        <w:jc w:val="both"/>
      </w:pPr>
      <w:r>
        <w:t xml:space="preserve">I wszystkie zwierzęta jedno po drugim odkryły, że chciałyby jakiejś odmiany. No, prawie wszystkie, bo świnia wciąż leżała w swoim błotku i nie zwracała na nich uwagi. </w:t>
      </w:r>
      <w:r w:rsidR="003A4DCE">
        <w:t xml:space="preserve">W zagrodzie zrobiło się gwarno. </w:t>
      </w:r>
    </w:p>
    <w:p w:rsidR="003A4DCE" w:rsidRDefault="004070E0" w:rsidP="003A4DCE">
      <w:pPr>
        <w:jc w:val="both"/>
      </w:pPr>
      <w:r>
        <w:t xml:space="preserve">– Chciałbym spróbować łapać myszy – zawołał odważnie koń. </w:t>
      </w:r>
    </w:p>
    <w:p w:rsidR="003A4DCE" w:rsidRDefault="004070E0" w:rsidP="003A4DCE">
      <w:pPr>
        <w:jc w:val="both"/>
      </w:pPr>
      <w:r>
        <w:t xml:space="preserve">– Brawo! – pochwaliła krowa. </w:t>
      </w:r>
    </w:p>
    <w:p w:rsidR="003A4DCE" w:rsidRDefault="004070E0" w:rsidP="003A4DCE">
      <w:pPr>
        <w:jc w:val="both"/>
      </w:pPr>
      <w:r>
        <w:t xml:space="preserve">– A czy praca owczarka jest do wzięcia? – zapytał osioł. – Sprzykrzyło mi się ciągnięcie pługa. Myślę, że będę dobrym stróżem owiec. </w:t>
      </w:r>
    </w:p>
    <w:p w:rsidR="003A4DCE" w:rsidRDefault="004070E0" w:rsidP="003A4DCE">
      <w:pPr>
        <w:jc w:val="both"/>
      </w:pPr>
      <w:r>
        <w:t xml:space="preserve">I wszystkie zwierzęta zamieniały się zajęciami. Krowa zamieniła się z kurą, osioł z owczarkiem, a kot z koniem. Nagle kura wykrzyknęła: </w:t>
      </w:r>
    </w:p>
    <w:p w:rsidR="003A4DCE" w:rsidRDefault="004070E0" w:rsidP="003A4DCE">
      <w:pPr>
        <w:jc w:val="both"/>
      </w:pPr>
      <w:r>
        <w:t xml:space="preserve">– Zapomnieliśmy o świni! </w:t>
      </w:r>
    </w:p>
    <w:p w:rsidR="003A4DCE" w:rsidRDefault="004070E0" w:rsidP="003A4DCE">
      <w:pPr>
        <w:jc w:val="both"/>
      </w:pPr>
      <w:r>
        <w:t xml:space="preserve">Zwierzęta podeszły do chlewika podzielić się nowinami ze świnią. Czuły się bardzo źle, bo zapomniały o niej. </w:t>
      </w:r>
    </w:p>
    <w:p w:rsidR="003A4DCE" w:rsidRDefault="004070E0" w:rsidP="003A4DCE">
      <w:pPr>
        <w:jc w:val="both"/>
      </w:pPr>
      <w:r>
        <w:t xml:space="preserve">– Świnio – odezwała się krowa – bardzo mi przykro, ale nie masz się już z kim zamienić na pracę. </w:t>
      </w:r>
    </w:p>
    <w:p w:rsidR="003A4DCE" w:rsidRDefault="004070E0" w:rsidP="003A4DCE">
      <w:pPr>
        <w:jc w:val="both"/>
      </w:pPr>
      <w:r>
        <w:t xml:space="preserve">Świnia odetchnęła z ulgą: </w:t>
      </w:r>
    </w:p>
    <w:p w:rsidR="003A4DCE" w:rsidRDefault="004070E0" w:rsidP="003A4DCE">
      <w:pPr>
        <w:jc w:val="both"/>
      </w:pPr>
      <w:r>
        <w:t xml:space="preserve">– Całe szczęście! Już się martwiłam, że będę musiała na przykład gonić za myszami. Możecie to sobie wyobrazić? </w:t>
      </w:r>
    </w:p>
    <w:p w:rsidR="003A4DCE" w:rsidRDefault="004070E0" w:rsidP="003A4DCE">
      <w:pPr>
        <w:jc w:val="both"/>
      </w:pPr>
      <w:r>
        <w:t xml:space="preserve">– Ale świnio – dziwiła się kura – czy tobie nie nudzi się tak leżeć w błocie i jeść przez cały dzień? </w:t>
      </w:r>
    </w:p>
    <w:p w:rsidR="003A4DCE" w:rsidRDefault="004070E0" w:rsidP="003A4DCE">
      <w:pPr>
        <w:jc w:val="both"/>
      </w:pPr>
      <w:r>
        <w:t xml:space="preserve">– Nie – odpowiedziała świnia. – Jestem naprawdę dobra w tym, co robię. Potrafię zjadać resztki jak nikt inny. Lubię moje życie. </w:t>
      </w:r>
    </w:p>
    <w:p w:rsidR="003A4DCE" w:rsidRDefault="004070E0" w:rsidP="003A4DCE">
      <w:pPr>
        <w:jc w:val="both"/>
      </w:pPr>
      <w:r>
        <w:t xml:space="preserve">I krowa wraz z resztą zwierząt opuściła chlewik. Wszyscy zajęli się swoimi nowymi rolami. Krowa i kura gawędziły dla zabicia czasu, lecz po godzinie kura spojrzała na krowę. </w:t>
      </w:r>
    </w:p>
    <w:p w:rsidR="003A4DCE" w:rsidRDefault="004070E0" w:rsidP="003A4DCE">
      <w:pPr>
        <w:jc w:val="both"/>
      </w:pPr>
      <w:r>
        <w:t xml:space="preserve">– Krowo, powiedz mi, co robię źle? – zapytała trochę zawstydzona. </w:t>
      </w:r>
    </w:p>
    <w:p w:rsidR="003A4DCE" w:rsidRDefault="004070E0" w:rsidP="003A4DCE">
      <w:pPr>
        <w:jc w:val="both"/>
      </w:pPr>
      <w:r>
        <w:t xml:space="preserve">Właśnie zastanawiam się nad tym samym – odparła krowa. – Ciągle nie udało mi się znieść jajka! </w:t>
      </w:r>
    </w:p>
    <w:p w:rsidR="003A4DCE" w:rsidRDefault="004070E0" w:rsidP="003A4DCE">
      <w:pPr>
        <w:jc w:val="both"/>
      </w:pPr>
      <w:r>
        <w:t xml:space="preserve">Wkrótce wszystkie zwierzęta odkryły, że nie idzie im zbyt dobrze w nowych zajęciach. </w:t>
      </w:r>
    </w:p>
    <w:p w:rsidR="003A4DCE" w:rsidRDefault="004070E0" w:rsidP="003A4DCE">
      <w:pPr>
        <w:jc w:val="both"/>
      </w:pPr>
      <w:r>
        <w:t xml:space="preserve">– Owce mnie wcale nie szanują – skarżył się osioł. – Dlaczego one mnie nie słuchają?! </w:t>
      </w:r>
    </w:p>
    <w:p w:rsidR="003A4DCE" w:rsidRDefault="004070E0" w:rsidP="003A4DCE">
      <w:pPr>
        <w:jc w:val="both"/>
      </w:pPr>
      <w:r>
        <w:t xml:space="preserve">Owczarek też miał niewesołą minę: </w:t>
      </w:r>
    </w:p>
    <w:p w:rsidR="003A4DCE" w:rsidRDefault="004070E0" w:rsidP="003A4DCE">
      <w:pPr>
        <w:jc w:val="both"/>
      </w:pPr>
      <w:r>
        <w:t xml:space="preserve">– Ten pług jest taki ciężki! – narzekał. – Nie mam pojęcia, jak ty sobie z tym dajesz radę, ośle. </w:t>
      </w:r>
    </w:p>
    <w:p w:rsidR="003A4DCE" w:rsidRDefault="004070E0" w:rsidP="003A4DCE">
      <w:pPr>
        <w:jc w:val="both"/>
      </w:pPr>
      <w:r>
        <w:t xml:space="preserve">– Jeśli myślisz, że pług jest za ciężki, to spróbuj pociągnąć wóz! – powiedział gniewnie kot. </w:t>
      </w:r>
    </w:p>
    <w:p w:rsidR="003A4DCE" w:rsidRDefault="004070E0" w:rsidP="003A4DCE">
      <w:pPr>
        <w:jc w:val="both"/>
      </w:pPr>
      <w:r>
        <w:t xml:space="preserve">– A te myszy! Jak one szybko zmykają. Jeszcze żadnej nie złapałem – dorzucił swoje koń. </w:t>
      </w:r>
    </w:p>
    <w:p w:rsidR="003A4DCE" w:rsidRDefault="004070E0" w:rsidP="003A4DCE">
      <w:pPr>
        <w:jc w:val="both"/>
      </w:pPr>
      <w:r>
        <w:t>Wszystkie zwierzęta były zawiedzione. Wszystkie z wyjątkiem świni, która obserwowała swoich przyjaciół z chlewika.</w:t>
      </w:r>
    </w:p>
    <w:p w:rsidR="003A4DCE" w:rsidRDefault="004070E0" w:rsidP="003A4DCE">
      <w:pPr>
        <w:jc w:val="both"/>
      </w:pPr>
      <w:r>
        <w:lastRenderedPageBreak/>
        <w:t xml:space="preserve">– Czemu macie takie smutne miny? – zapytała. </w:t>
      </w:r>
    </w:p>
    <w:p w:rsidR="003A4DCE" w:rsidRDefault="004070E0" w:rsidP="003A4DCE">
      <w:pPr>
        <w:jc w:val="both"/>
      </w:pPr>
      <w:r>
        <w:t xml:space="preserve">I wtedy wszystkie zwierzęta zaczęły się skarżyć, że nie mogą sprostać nowej pracy. </w:t>
      </w:r>
    </w:p>
    <w:p w:rsidR="004070E0" w:rsidRDefault="004070E0" w:rsidP="003A4DCE">
      <w:pPr>
        <w:jc w:val="both"/>
      </w:pPr>
      <w:r>
        <w:t xml:space="preserve">– Przyjaciele – rzekła świnia – nie myślcie o tym, czego nie potraficie robić. Skupcie się na tym, co umiecie! Ośle, nikt tak nie ciągnie pługa, jak ty. Kocie, ty potrafisz złapać więcej myszy, niż ja potrafię zliczyć. </w:t>
      </w:r>
    </w:p>
    <w:p w:rsidR="003A4DCE" w:rsidRDefault="004070E0" w:rsidP="003A4DCE">
      <w:pPr>
        <w:jc w:val="both"/>
      </w:pPr>
      <w:r>
        <w:t xml:space="preserve">Świnia pomogła przyjaciołom zobaczyć, że każdy z nich miał swój talent. Zwierzęta poczuły się dużo lepiej i szczęśliwie wróciły do swoich dawnych zajęć. </w:t>
      </w:r>
    </w:p>
    <w:p w:rsidR="003A4DCE" w:rsidRDefault="004070E0" w:rsidP="003A4DCE">
      <w:pPr>
        <w:jc w:val="both"/>
      </w:pPr>
      <w:r>
        <w:t xml:space="preserve">Źródło: R. Grazulis, „Stary Donald i przyjaciele”, Book House, Warszawa 2006, s. 29–37. </w:t>
      </w:r>
    </w:p>
    <w:p w:rsidR="003A4DCE" w:rsidRDefault="003A4DCE" w:rsidP="00521416">
      <w:pPr>
        <w:jc w:val="both"/>
      </w:pPr>
      <w:r>
        <w:t>Dzieci odpowiadają na pytania</w:t>
      </w:r>
      <w:r w:rsidR="004070E0">
        <w:t>: O czym marzyły zwierzęta na wsi? Kto z kim się pozamieniał? O kim zapomniały zwierzęta? Czy zwierzętom podobała się ich nowa praca? Co uświadomiła przyjaciołom świnia? Jaki ty masz talent? Co lubisz robić?</w:t>
      </w:r>
    </w:p>
    <w:p w:rsidR="003A4DCE" w:rsidRDefault="004070E0" w:rsidP="00521416">
      <w:pPr>
        <w:pStyle w:val="Akapitzlist"/>
        <w:numPr>
          <w:ilvl w:val="0"/>
          <w:numId w:val="2"/>
        </w:numPr>
        <w:jc w:val="both"/>
      </w:pPr>
      <w:r>
        <w:t>Na odwr</w:t>
      </w:r>
      <w:r w:rsidRPr="003A4DCE">
        <w:rPr>
          <w:rFonts w:ascii="Calibri" w:hAnsi="Calibri" w:cs="Calibri"/>
        </w:rPr>
        <w:t>ó</w:t>
      </w:r>
      <w:r>
        <w:t xml:space="preserve">t </w:t>
      </w:r>
      <w:r w:rsidRPr="003A4DCE">
        <w:rPr>
          <w:rFonts w:ascii="Calibri" w:hAnsi="Calibri" w:cs="Calibri"/>
        </w:rPr>
        <w:t>–</w:t>
      </w:r>
      <w:r>
        <w:t xml:space="preserve"> zabawa ruchowa doskonal</w:t>
      </w:r>
      <w:r w:rsidRPr="003A4DCE">
        <w:rPr>
          <w:rFonts w:ascii="Calibri" w:hAnsi="Calibri" w:cs="Calibri"/>
        </w:rPr>
        <w:t>ą</w:t>
      </w:r>
      <w:r>
        <w:t>ca koncentracj</w:t>
      </w:r>
      <w:r w:rsidRPr="003A4DCE">
        <w:rPr>
          <w:rFonts w:ascii="Calibri" w:hAnsi="Calibri" w:cs="Calibri"/>
        </w:rPr>
        <w:t>ę</w:t>
      </w:r>
      <w:r>
        <w:t xml:space="preserve"> i uwag</w:t>
      </w:r>
      <w:r w:rsidRPr="003A4DCE">
        <w:rPr>
          <w:rFonts w:ascii="Calibri" w:hAnsi="Calibri" w:cs="Calibri"/>
        </w:rPr>
        <w:t>ę</w:t>
      </w:r>
      <w:r>
        <w:t>.</w:t>
      </w:r>
    </w:p>
    <w:p w:rsidR="004070E0" w:rsidRDefault="004070E0" w:rsidP="00521416">
      <w:pPr>
        <w:jc w:val="both"/>
      </w:pPr>
      <w:r>
        <w:t>Dzieci stoj</w:t>
      </w:r>
      <w:r w:rsidRPr="003A4DCE">
        <w:rPr>
          <w:rFonts w:ascii="Calibri" w:hAnsi="Calibri" w:cs="Calibri"/>
        </w:rPr>
        <w:t>ą</w:t>
      </w:r>
      <w:r>
        <w:t xml:space="preserve"> w kole. </w:t>
      </w:r>
      <w:r w:rsidR="003A4DCE">
        <w:t>Umawiamy</w:t>
      </w:r>
      <w:r>
        <w:t xml:space="preserve"> si</w:t>
      </w:r>
      <w:r w:rsidRPr="003A4DCE">
        <w:rPr>
          <w:rFonts w:ascii="Calibri" w:hAnsi="Calibri" w:cs="Calibri"/>
        </w:rPr>
        <w:t>ę</w:t>
      </w:r>
      <w:r>
        <w:t xml:space="preserve"> z nimi, </w:t>
      </w:r>
      <w:r w:rsidRPr="003A4DCE">
        <w:rPr>
          <w:rFonts w:ascii="Calibri" w:hAnsi="Calibri" w:cs="Calibri"/>
        </w:rPr>
        <w:t>ż</w:t>
      </w:r>
      <w:r>
        <w:t>e b</w:t>
      </w:r>
      <w:r w:rsidRPr="003A4DCE">
        <w:rPr>
          <w:rFonts w:ascii="Calibri" w:hAnsi="Calibri" w:cs="Calibri"/>
        </w:rPr>
        <w:t>ę</w:t>
      </w:r>
      <w:r>
        <w:t>d</w:t>
      </w:r>
      <w:r w:rsidRPr="003A4DCE">
        <w:rPr>
          <w:rFonts w:ascii="Calibri" w:hAnsi="Calibri" w:cs="Calibri"/>
        </w:rPr>
        <w:t>ą</w:t>
      </w:r>
      <w:r>
        <w:t xml:space="preserve"> wykonywa</w:t>
      </w:r>
      <w:r w:rsidRPr="003A4DCE">
        <w:rPr>
          <w:rFonts w:ascii="Calibri" w:hAnsi="Calibri" w:cs="Calibri"/>
        </w:rPr>
        <w:t>ć</w:t>
      </w:r>
      <w:r>
        <w:t xml:space="preserve"> czynno</w:t>
      </w:r>
      <w:r w:rsidRPr="003A4DCE">
        <w:rPr>
          <w:rFonts w:ascii="Calibri" w:hAnsi="Calibri" w:cs="Calibri"/>
        </w:rPr>
        <w:t>ś</w:t>
      </w:r>
      <w:r>
        <w:t>ci odwrotne do tych, kt</w:t>
      </w:r>
      <w:r w:rsidRPr="003A4DCE">
        <w:rPr>
          <w:rFonts w:ascii="Calibri" w:hAnsi="Calibri" w:cs="Calibri"/>
        </w:rPr>
        <w:t>ó</w:t>
      </w:r>
      <w:r>
        <w:t>re prezentuje</w:t>
      </w:r>
      <w:r w:rsidR="003A4DCE">
        <w:t xml:space="preserve"> rodzic</w:t>
      </w:r>
      <w:r>
        <w:t xml:space="preserve">, np. gdy </w:t>
      </w:r>
      <w:r w:rsidR="003A4DCE">
        <w:t xml:space="preserve">rodzic </w:t>
      </w:r>
      <w:r>
        <w:t xml:space="preserve">stoi </w:t>
      </w:r>
      <w:r w:rsidRPr="003A4DCE">
        <w:rPr>
          <w:rFonts w:ascii="Calibri" w:hAnsi="Calibri" w:cs="Calibri"/>
        </w:rPr>
        <w:t>–</w:t>
      </w:r>
      <w:r>
        <w:t xml:space="preserve"> dzieci siedzą, </w:t>
      </w:r>
      <w:r w:rsidR="003A4DCE">
        <w:t>gdy siedzi – dzieci stoją; gdy rodzic</w:t>
      </w:r>
      <w:r>
        <w:t xml:space="preserve"> zamyka usta, dzieci otwierają usta, gdy otwiera, dzieci zamykają itp.</w:t>
      </w:r>
    </w:p>
    <w:p w:rsidR="00283003" w:rsidRDefault="003A4DCE" w:rsidP="00521416">
      <w:pPr>
        <w:pStyle w:val="Akapitzlist"/>
        <w:numPr>
          <w:ilvl w:val="0"/>
          <w:numId w:val="2"/>
        </w:numPr>
        <w:jc w:val="both"/>
      </w:pPr>
      <w:r w:rsidRPr="003A4DCE">
        <w:t xml:space="preserve">Moje ulubione zwierzę – praca plastyczna, rysowanie kredkami. </w:t>
      </w:r>
    </w:p>
    <w:p w:rsidR="00283003" w:rsidRDefault="003A4DCE" w:rsidP="00521416">
      <w:pPr>
        <w:jc w:val="both"/>
      </w:pPr>
      <w:r w:rsidRPr="003A4DCE">
        <w:t xml:space="preserve">Dzieci rysują swoje ulubione zwierzątka wg własnych pomysłów. </w:t>
      </w:r>
    </w:p>
    <w:p w:rsidR="00521416" w:rsidRPr="00283003" w:rsidRDefault="00283003" w:rsidP="00521416">
      <w:pPr>
        <w:jc w:val="both"/>
        <w:rPr>
          <w:b/>
        </w:rPr>
      </w:pPr>
      <w:r w:rsidRPr="00283003">
        <w:rPr>
          <w:b/>
        </w:rPr>
        <w:t xml:space="preserve">Chętnie zobaczymy Wasze prace, rodzice mogę je przesłać na </w:t>
      </w:r>
      <w:r w:rsidR="00521416">
        <w:rPr>
          <w:b/>
        </w:rPr>
        <w:t>mail</w:t>
      </w:r>
      <w:r w:rsidRPr="00283003">
        <w:rPr>
          <w:b/>
        </w:rPr>
        <w:t xml:space="preserve">a </w:t>
      </w:r>
      <w:hyperlink r:id="rId6" w:history="1">
        <w:r w:rsidR="00521416" w:rsidRPr="00407FB5">
          <w:rPr>
            <w:rStyle w:val="Hipercze"/>
            <w:b/>
          </w:rPr>
          <w:t>lesnakrainazielona@wp.pl</w:t>
        </w:r>
      </w:hyperlink>
      <w:r w:rsidR="00521416">
        <w:rPr>
          <w:b/>
        </w:rPr>
        <w:t xml:space="preserve"> </w:t>
      </w:r>
    </w:p>
    <w:p w:rsidR="003A4DCE" w:rsidRDefault="003A4DCE" w:rsidP="00521416">
      <w:pPr>
        <w:jc w:val="both"/>
      </w:pPr>
      <w:r w:rsidRPr="003A4DCE">
        <w:t>Środki dydaktyczne: kartki formatu A4, kredki</w:t>
      </w:r>
    </w:p>
    <w:p w:rsidR="003A4DCE" w:rsidRDefault="003A4DCE" w:rsidP="00521416">
      <w:pPr>
        <w:ind w:left="360"/>
        <w:jc w:val="both"/>
      </w:pPr>
    </w:p>
    <w:p w:rsidR="004070E0" w:rsidRPr="00283003" w:rsidRDefault="004070E0" w:rsidP="0052141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283003">
        <w:rPr>
          <w:u w:val="single"/>
        </w:rPr>
        <w:t>Obserwujemy zwierzęta i rośliny</w:t>
      </w:r>
    </w:p>
    <w:p w:rsidR="00283003" w:rsidRDefault="00283003" w:rsidP="00521416">
      <w:pPr>
        <w:pStyle w:val="Akapitzlist"/>
        <w:numPr>
          <w:ilvl w:val="0"/>
          <w:numId w:val="2"/>
        </w:numPr>
        <w:jc w:val="both"/>
      </w:pPr>
      <w:r>
        <w:t xml:space="preserve">Poznaję zwierzęta i rośliny – rozmowa na podstawie ilustracji i wiersza, wzbogacanie słownika. </w:t>
      </w:r>
    </w:p>
    <w:p w:rsidR="00283003" w:rsidRDefault="00283003" w:rsidP="00521416">
      <w:pPr>
        <w:jc w:val="both"/>
      </w:pPr>
      <w:r>
        <w:t>Dzieci oglądają książki, albumy, ilustracje przedstawiające różne rośliny i zwierzęta. Swobodnie wypowiadają się na postawie ilustracji, dzielą się spostrzeżeniami. Następnie czytamy wiersz Piotra Skwarcza.</w:t>
      </w:r>
    </w:p>
    <w:p w:rsidR="00283003" w:rsidRDefault="00283003" w:rsidP="00521416">
      <w:pPr>
        <w:jc w:val="both"/>
      </w:pPr>
      <w:r>
        <w:t xml:space="preserve">Ogon jaszczurki </w:t>
      </w:r>
    </w:p>
    <w:p w:rsidR="00283003" w:rsidRDefault="00283003" w:rsidP="00521416">
      <w:pPr>
        <w:jc w:val="both"/>
      </w:pPr>
      <w:r>
        <w:t xml:space="preserve">Pytała się wszystkich jaszczurka zielona, </w:t>
      </w:r>
    </w:p>
    <w:p w:rsidR="00283003" w:rsidRDefault="00283003" w:rsidP="00521416">
      <w:pPr>
        <w:jc w:val="both"/>
      </w:pPr>
      <w:r>
        <w:t xml:space="preserve">czy nie widzieli może jej ogona? </w:t>
      </w:r>
    </w:p>
    <w:p w:rsidR="00283003" w:rsidRDefault="00283003" w:rsidP="00521416">
      <w:pPr>
        <w:jc w:val="both"/>
      </w:pPr>
      <w:r>
        <w:t xml:space="preserve">Miała go jeszcze, dosłownie przed chwilą, </w:t>
      </w:r>
    </w:p>
    <w:p w:rsidR="00283003" w:rsidRDefault="00283003" w:rsidP="00521416">
      <w:pPr>
        <w:jc w:val="both"/>
      </w:pPr>
      <w:r>
        <w:t>a zaraz potem już go przy niej nie było.</w:t>
      </w:r>
    </w:p>
    <w:p w:rsidR="00283003" w:rsidRDefault="00283003" w:rsidP="00521416">
      <w:pPr>
        <w:jc w:val="both"/>
      </w:pPr>
      <w:r>
        <w:t xml:space="preserve">Szukała więc wszędzie, ogromnie zmartwiona, </w:t>
      </w:r>
    </w:p>
    <w:p w:rsidR="004070E0" w:rsidRDefault="00283003" w:rsidP="00521416">
      <w:pPr>
        <w:jc w:val="both"/>
      </w:pPr>
      <w:r>
        <w:t>lecz nikt nigdzie nie widział jej pięknego ogona</w:t>
      </w:r>
    </w:p>
    <w:p w:rsidR="00283003" w:rsidRDefault="00283003" w:rsidP="00521416">
      <w:pPr>
        <w:jc w:val="both"/>
      </w:pPr>
      <w:r>
        <w:t>Co ja teraz zrobię – biadoliła żałośnie</w:t>
      </w:r>
    </w:p>
    <w:p w:rsidR="00283003" w:rsidRDefault="00283003" w:rsidP="00521416">
      <w:pPr>
        <w:jc w:val="both"/>
      </w:pPr>
      <w:r>
        <w:t>jak ja się teraz pokażę na polanie, przy sośnie?</w:t>
      </w:r>
    </w:p>
    <w:p w:rsidR="00283003" w:rsidRDefault="00283003" w:rsidP="00521416">
      <w:pPr>
        <w:jc w:val="both"/>
      </w:pPr>
      <w:r>
        <w:t xml:space="preserve">Lecz gdy minęła dokładnie godzina dwunasta, </w:t>
      </w:r>
    </w:p>
    <w:p w:rsidR="00283003" w:rsidRDefault="00283003" w:rsidP="00521416">
      <w:pPr>
        <w:jc w:val="both"/>
      </w:pPr>
      <w:r>
        <w:lastRenderedPageBreak/>
        <w:t xml:space="preserve">z wielką ulgą poczuła, że ogon jej odrasta. </w:t>
      </w:r>
    </w:p>
    <w:p w:rsidR="00283003" w:rsidRDefault="00283003" w:rsidP="00521416">
      <w:pPr>
        <w:jc w:val="both"/>
      </w:pPr>
      <w:r>
        <w:t xml:space="preserve">Powoli, po milimetrze, ciągle się powiększał </w:t>
      </w:r>
    </w:p>
    <w:p w:rsidR="00283003" w:rsidRDefault="00283003" w:rsidP="00521416">
      <w:pPr>
        <w:jc w:val="both"/>
      </w:pPr>
      <w:r>
        <w:t>i był już całkiem spory, gdy minęła pierwsza.</w:t>
      </w:r>
    </w:p>
    <w:p w:rsidR="00283003" w:rsidRDefault="00283003" w:rsidP="00521416">
      <w:pPr>
        <w:jc w:val="both"/>
      </w:pPr>
      <w:r>
        <w:t xml:space="preserve">Gdy godzinę drugą wybił zegar w lesie, </w:t>
      </w:r>
    </w:p>
    <w:p w:rsidR="00283003" w:rsidRDefault="00283003" w:rsidP="00521416">
      <w:pPr>
        <w:jc w:val="both"/>
      </w:pPr>
      <w:r>
        <w:t xml:space="preserve">że ogon odrasta, wieść się wszędzie niesie. </w:t>
      </w:r>
    </w:p>
    <w:p w:rsidR="00283003" w:rsidRDefault="00283003" w:rsidP="00521416">
      <w:pPr>
        <w:jc w:val="both"/>
      </w:pPr>
      <w:r>
        <w:t xml:space="preserve">O trzeciej po południu, wszyscy już wiedzieli, </w:t>
      </w:r>
    </w:p>
    <w:p w:rsidR="00283003" w:rsidRDefault="00283003" w:rsidP="00521416">
      <w:pPr>
        <w:jc w:val="both"/>
      </w:pPr>
      <w:r>
        <w:t>że ogon jej odrośnie, jeszcze tej niedzieli.</w:t>
      </w:r>
    </w:p>
    <w:p w:rsidR="00283003" w:rsidRDefault="00283003" w:rsidP="00521416">
      <w:pPr>
        <w:jc w:val="both"/>
      </w:pPr>
      <w:r>
        <w:t xml:space="preserve">O czwartej zaś godzinie ogon był tak duży, </w:t>
      </w:r>
    </w:p>
    <w:p w:rsidR="00283003" w:rsidRDefault="00283003" w:rsidP="00521416">
      <w:pPr>
        <w:jc w:val="both"/>
      </w:pPr>
      <w:r>
        <w:t>że aż z niedowierzania jaszczurka oczy mruży.</w:t>
      </w:r>
    </w:p>
    <w:p w:rsidR="00283003" w:rsidRDefault="00283003" w:rsidP="00521416">
      <w:pPr>
        <w:jc w:val="both"/>
      </w:pPr>
      <w:r>
        <w:t xml:space="preserve">Do piątej zaś godziny jeszcze zwiększył rozmiary, </w:t>
      </w:r>
    </w:p>
    <w:p w:rsidR="00283003" w:rsidRDefault="00283003" w:rsidP="00521416">
      <w:pPr>
        <w:jc w:val="both"/>
      </w:pPr>
      <w:r>
        <w:t>zaś o szóstej godzinie ktoś znalazł ogon stary.</w:t>
      </w:r>
    </w:p>
    <w:p w:rsidR="00283003" w:rsidRDefault="00283003" w:rsidP="00521416">
      <w:pPr>
        <w:jc w:val="both"/>
      </w:pPr>
      <w:r>
        <w:t xml:space="preserve">Lecz już starego ogona jaszczurka mieć nie chciała </w:t>
      </w:r>
    </w:p>
    <w:p w:rsidR="00283003" w:rsidRDefault="00283003" w:rsidP="00521416">
      <w:pPr>
        <w:jc w:val="both"/>
      </w:pPr>
      <w:r>
        <w:t xml:space="preserve">i dumnie z nowym ogonem po lesie paradowała. </w:t>
      </w:r>
    </w:p>
    <w:p w:rsidR="00283003" w:rsidRDefault="00283003" w:rsidP="00521416">
      <w:pPr>
        <w:jc w:val="both"/>
      </w:pPr>
      <w:r>
        <w:t>Jednak wciąż się do tyłu z trwogą oglądała,</w:t>
      </w:r>
    </w:p>
    <w:p w:rsidR="00283003" w:rsidRDefault="00283003" w:rsidP="00521416">
      <w:pPr>
        <w:jc w:val="both"/>
      </w:pPr>
      <w:r>
        <w:t xml:space="preserve"> bo stracić tego ogona już nie zamierzała. </w:t>
      </w:r>
    </w:p>
    <w:p w:rsidR="00283003" w:rsidRDefault="00283003" w:rsidP="00521416">
      <w:pPr>
        <w:jc w:val="both"/>
      </w:pPr>
      <w:r>
        <w:t>Piotr Skwarcz Źródło: P. Skwarcz, „Najpiękniejsze wiersze dla dzieci”, wyd. Lewart, Nowy Tomyśl 2006, s. 14–15.</w:t>
      </w:r>
    </w:p>
    <w:p w:rsidR="00283003" w:rsidRDefault="00283003" w:rsidP="00521416">
      <w:pPr>
        <w:jc w:val="both"/>
      </w:pPr>
      <w:r>
        <w:t xml:space="preserve">Nawiązując do wiersza zwracamy uwagę na bogactwo i różnorodność świata roślin i zwierząt, na niezwykłe zdolności niektórych zwierząt oraz roślin. </w:t>
      </w:r>
    </w:p>
    <w:p w:rsidR="00283003" w:rsidRDefault="00283003" w:rsidP="00521416">
      <w:pPr>
        <w:jc w:val="both"/>
      </w:pPr>
      <w:r>
        <w:t xml:space="preserve">Przykładowe ciekawostki o zwierzętach: </w:t>
      </w:r>
    </w:p>
    <w:p w:rsidR="00283003" w:rsidRDefault="00283003" w:rsidP="00521416">
      <w:pPr>
        <w:jc w:val="both"/>
      </w:pPr>
      <w:r>
        <w:t xml:space="preserve">Jeleń – poroże samca jelenia to wieniec. Jest ono zrzucane w połowie zimy, a odrasta wczesną wiosną. </w:t>
      </w:r>
    </w:p>
    <w:p w:rsidR="00283003" w:rsidRDefault="00283003" w:rsidP="00521416">
      <w:pPr>
        <w:jc w:val="both"/>
      </w:pPr>
      <w:r>
        <w:t>Lis – ma bardzo dobry węch. Może wyczuć człowieka nawet z odległości kilkuset metrów. Ma jednak słaby wzrok.</w:t>
      </w:r>
    </w:p>
    <w:p w:rsidR="00283003" w:rsidRDefault="00283003" w:rsidP="00521416">
      <w:pPr>
        <w:jc w:val="both"/>
      </w:pPr>
      <w:r w:rsidRPr="00283003">
        <w:t xml:space="preserve">Piżmak – samiec piżmaka wydziela piżmo – substancję wykorzystywaną do produkcji perfum. </w:t>
      </w:r>
    </w:p>
    <w:p w:rsidR="00283003" w:rsidRDefault="00283003" w:rsidP="00521416">
      <w:pPr>
        <w:jc w:val="both"/>
      </w:pPr>
      <w:r w:rsidRPr="00283003">
        <w:t xml:space="preserve">Ryś – potrafi skoczyć z miejsca nawet na wysokość 2 metrów. Umiejętność tę wykorzystuje podczas polowania. </w:t>
      </w:r>
    </w:p>
    <w:p w:rsidR="00283003" w:rsidRDefault="00283003" w:rsidP="00521416">
      <w:pPr>
        <w:jc w:val="both"/>
      </w:pPr>
      <w:r w:rsidRPr="00283003">
        <w:t>Wilki – znaczą swoje terytorium odchodami, aby ostrzec osobniki z innych watah przed wtargnięciem na ich teren.</w:t>
      </w:r>
    </w:p>
    <w:p w:rsidR="00283003" w:rsidRDefault="00283003" w:rsidP="00521416">
      <w:pPr>
        <w:jc w:val="both"/>
      </w:pPr>
      <w:r w:rsidRPr="00283003">
        <w:t xml:space="preserve">Ciekawe rośliny występujące w Polsce to np.: rosiczka okrągłolistna, długosz królewski, czarny lulek, mikołajek nadmorski, obuwik pospolity, naparstnica purpurowa, lilia złotogłówka, widłak pospolity, muchołówka. </w:t>
      </w:r>
    </w:p>
    <w:p w:rsidR="00283003" w:rsidRDefault="00283003" w:rsidP="00521416">
      <w:pPr>
        <w:jc w:val="both"/>
      </w:pPr>
      <w:r w:rsidRPr="00283003">
        <w:t xml:space="preserve">Źródło: „Zwierzęta Polski”, wyd. SBM, Warszawa 2017. </w:t>
      </w:r>
    </w:p>
    <w:p w:rsidR="00283003" w:rsidRDefault="00283003" w:rsidP="00521416">
      <w:pPr>
        <w:jc w:val="both"/>
      </w:pPr>
      <w:r w:rsidRPr="00283003">
        <w:t>Środki dydaktyczne: książki, albumy, ilustracje przedstawiające zwierzęta i rośliny</w:t>
      </w:r>
    </w:p>
    <w:p w:rsidR="00283003" w:rsidRDefault="00283003" w:rsidP="00521416">
      <w:pPr>
        <w:pStyle w:val="Akapitzlist"/>
        <w:numPr>
          <w:ilvl w:val="0"/>
          <w:numId w:val="2"/>
        </w:numPr>
        <w:jc w:val="both"/>
      </w:pPr>
      <w:r w:rsidRPr="00283003">
        <w:lastRenderedPageBreak/>
        <w:t xml:space="preserve">Raz, dwa, trzy – sylabizujesz ty! – zabawa słowna. </w:t>
      </w:r>
    </w:p>
    <w:p w:rsidR="00283003" w:rsidRDefault="00283003" w:rsidP="00521416">
      <w:pPr>
        <w:jc w:val="both"/>
      </w:pPr>
      <w:r w:rsidRPr="00283003">
        <w:t xml:space="preserve">Dzieci siedzą w kole. Chętna osoba zaczyna zabawę mówiąc: Raz, dwa, trzy – sylabizujesz ty!. Wskazuje osobę oraz wymyśla dla niej nazwę zwierzęcia lub rośliny, którą trzeba podzielić na sylaby. </w:t>
      </w:r>
    </w:p>
    <w:p w:rsidR="00283003" w:rsidRDefault="00283003" w:rsidP="00521416">
      <w:pPr>
        <w:pStyle w:val="Akapitzlist"/>
        <w:numPr>
          <w:ilvl w:val="0"/>
          <w:numId w:val="2"/>
        </w:numPr>
        <w:jc w:val="both"/>
      </w:pPr>
      <w:r w:rsidRPr="00283003">
        <w:t xml:space="preserve">Zmiany w przyrodzie – obserwowanie i eksperymentowanie. </w:t>
      </w:r>
    </w:p>
    <w:p w:rsidR="00521416" w:rsidRDefault="00283003" w:rsidP="00521416">
      <w:pPr>
        <w:jc w:val="both"/>
      </w:pPr>
      <w:r w:rsidRPr="00283003">
        <w:t xml:space="preserve">Dzieci spacerują po ogrodzie i obserwują zmiany, jakie zachodzą w przyrodzie wraz z nadchodzącą wiosną, np. pojawiające się pąki na drzewach, budzące się do życia owady, rozkwitające pierwsze kwiaty. Następnie dzieci zbierają ułamane gałązki i wstawiają je do przygotowanych przez </w:t>
      </w:r>
      <w:r>
        <w:t xml:space="preserve">rodzica </w:t>
      </w:r>
      <w:r w:rsidRPr="00283003">
        <w:t xml:space="preserve">pojemników z wodą. Przez najbliższe dni będą obserwować pojawiające się pąki. </w:t>
      </w:r>
    </w:p>
    <w:p w:rsidR="00521416" w:rsidRPr="00521416" w:rsidRDefault="00521416" w:rsidP="00521416">
      <w:pPr>
        <w:jc w:val="both"/>
        <w:rPr>
          <w:b/>
        </w:rPr>
      </w:pPr>
      <w:r w:rsidRPr="00521416">
        <w:rPr>
          <w:b/>
        </w:rPr>
        <w:t xml:space="preserve">Możecie na maila </w:t>
      </w:r>
      <w:hyperlink r:id="rId7" w:history="1">
        <w:r w:rsidRPr="00521416">
          <w:rPr>
            <w:rStyle w:val="Hipercze"/>
            <w:b/>
          </w:rPr>
          <w:t>lesnakrainazielona@wp.pl</w:t>
        </w:r>
      </w:hyperlink>
      <w:r w:rsidRPr="00521416">
        <w:rPr>
          <w:b/>
        </w:rPr>
        <w:t xml:space="preserve"> wysłać nam zdjęcia tego, co udało się Wam zaobserwować. </w:t>
      </w:r>
    </w:p>
    <w:p w:rsidR="00283003" w:rsidRDefault="00283003" w:rsidP="00521416">
      <w:pPr>
        <w:jc w:val="both"/>
      </w:pPr>
      <w:r w:rsidRPr="00283003">
        <w:t>Środki dydaktyczne: pojemniki z wodą</w:t>
      </w:r>
    </w:p>
    <w:p w:rsidR="004070E0" w:rsidRDefault="004070E0" w:rsidP="004070E0">
      <w:pPr>
        <w:pStyle w:val="Akapitzlist"/>
        <w:numPr>
          <w:ilvl w:val="0"/>
          <w:numId w:val="1"/>
        </w:numPr>
        <w:rPr>
          <w:u w:val="single"/>
        </w:rPr>
      </w:pPr>
      <w:r w:rsidRPr="00283003">
        <w:rPr>
          <w:u w:val="single"/>
        </w:rPr>
        <w:t>Tyle dookoła kolorów, kształtów i wzorów</w:t>
      </w:r>
    </w:p>
    <w:p w:rsidR="00521416" w:rsidRDefault="00521416" w:rsidP="00521416">
      <w:pPr>
        <w:pStyle w:val="Akapitzlist"/>
        <w:numPr>
          <w:ilvl w:val="0"/>
          <w:numId w:val="2"/>
        </w:numPr>
        <w:jc w:val="both"/>
      </w:pPr>
      <w:r>
        <w:t>G</w:t>
      </w:r>
      <w:r w:rsidRPr="00521416">
        <w:t xml:space="preserve">eometryczne zwierzęta i rośliny – zabawa matematyczna. </w:t>
      </w:r>
    </w:p>
    <w:p w:rsidR="00521416" w:rsidRDefault="00521416" w:rsidP="00521416">
      <w:pPr>
        <w:jc w:val="both"/>
      </w:pPr>
      <w:r>
        <w:t>Przygotowujemy</w:t>
      </w:r>
      <w:r w:rsidRPr="00521416">
        <w:t xml:space="preserve"> dużą liczbę wyciętych z papieru, plastikowych lub drewnianych figur geometrycznych w różnych kolorach i różnych rozmiarów. Dzieci układają z figur wybrane zwierzęta lub rośliny. Następnie określają, z jakich figur i w jakich kolorach powstały ich geometryczne obrazki. Na zakończenie grupują figury, uwzględniając różne kryteria, np.: małe żółte kółka, duże czerwone kwadraty. Przeliczają i określają, których figur jest najmniej, a których najwięcej. Na pytanie: Co przypomina ci ten kształt? dobra jest każda odpowiedź (może to być np. dziurka od klucza, kolorowy bałwan, tor wyścigowy, plamy farby, rozgnieciona plastelina, kolorowa kałuża, ufoludek). </w:t>
      </w:r>
    </w:p>
    <w:p w:rsidR="00521416" w:rsidRDefault="00521416" w:rsidP="00521416">
      <w:pPr>
        <w:jc w:val="both"/>
      </w:pPr>
      <w:r w:rsidRPr="00521416">
        <w:t>Środki dydaktyczne: duża liczba papierowych, plastikowych lub drewnianych figur geometrycznych</w:t>
      </w:r>
    </w:p>
    <w:p w:rsidR="00521416" w:rsidRDefault="00521416" w:rsidP="00521416">
      <w:pPr>
        <w:pStyle w:val="Akapitzlist"/>
        <w:numPr>
          <w:ilvl w:val="0"/>
          <w:numId w:val="2"/>
        </w:numPr>
        <w:jc w:val="both"/>
      </w:pPr>
      <w:r w:rsidRPr="00521416">
        <w:t xml:space="preserve">Uzupełnij nazwę – zabawa słuchowo-artykulacyjna. </w:t>
      </w:r>
    </w:p>
    <w:p w:rsidR="00521416" w:rsidRDefault="00521416" w:rsidP="00521416">
      <w:pPr>
        <w:jc w:val="both"/>
      </w:pPr>
      <w:r w:rsidRPr="00521416">
        <w:t xml:space="preserve">Dzieci siedzą lub stoją w kole. </w:t>
      </w:r>
      <w:r>
        <w:t xml:space="preserve"> T</w:t>
      </w:r>
      <w:r w:rsidRPr="00521416">
        <w:t>urla</w:t>
      </w:r>
      <w:r>
        <w:t>my</w:t>
      </w:r>
      <w:r w:rsidRPr="00521416">
        <w:t xml:space="preserve"> lub rzuca</w:t>
      </w:r>
      <w:r>
        <w:t>my</w:t>
      </w:r>
      <w:r w:rsidRPr="00521416">
        <w:t xml:space="preserve"> piłkę do wybranej osoby, wymawiając jednocześnie pierwszą sylabę nazwy zwierzęcia lub rośliny. Zadaniem osoby, która złapała piłkę, jest dokończenie słowa i odrzucenie piłki z powrotem. </w:t>
      </w:r>
    </w:p>
    <w:p w:rsidR="00521416" w:rsidRDefault="00521416" w:rsidP="00521416">
      <w:pPr>
        <w:jc w:val="both"/>
      </w:pPr>
      <w:r w:rsidRPr="00521416">
        <w:t>Środki dydaktyczne: piłka</w:t>
      </w:r>
    </w:p>
    <w:p w:rsidR="00521416" w:rsidRDefault="00521416" w:rsidP="00521416">
      <w:pPr>
        <w:pStyle w:val="Akapitzlist"/>
        <w:numPr>
          <w:ilvl w:val="0"/>
          <w:numId w:val="2"/>
        </w:numPr>
        <w:jc w:val="both"/>
      </w:pPr>
      <w:r w:rsidRPr="00521416">
        <w:t xml:space="preserve">Szablony – zabawa plastyczna, technika mieszana. </w:t>
      </w:r>
    </w:p>
    <w:p w:rsidR="00521416" w:rsidRDefault="00521416" w:rsidP="00521416">
      <w:pPr>
        <w:jc w:val="both"/>
      </w:pPr>
      <w:r>
        <w:t xml:space="preserve">Przygotowujemy </w:t>
      </w:r>
      <w:r w:rsidRPr="00521416">
        <w:t>kartonowe szablony wybranych zwierząt, np. dalmatyńczyka, żyrafy, zebry, węża, motyla, biedronki, pawia oraz kwiatów. Demonstruje</w:t>
      </w:r>
      <w:r>
        <w:t>my</w:t>
      </w:r>
      <w:r w:rsidRPr="00521416">
        <w:t xml:space="preserve"> sposób odrysowywania szablonów. Następnie każde dziecko wybiera sobie dowolny szablon i odrysowuje na swojej kartce. Po odrysowaniu wypełnia szablon różnymi wzorami, kształtami, kolorami poprzez dorysowywanie i doklejanie różnych elementów. Nazywa to, co zostało narysowane lub doklejone, np.: paski, kropki, plamki, zygzaki. </w:t>
      </w:r>
    </w:p>
    <w:p w:rsidR="00521416" w:rsidRDefault="00521416" w:rsidP="00521416">
      <w:pPr>
        <w:jc w:val="both"/>
      </w:pPr>
      <w:r w:rsidRPr="00521416">
        <w:t>Środki dydaktyczne: szablony, kartki formatu A4, ołówki, kredki, mazaki, nożyczki, kleje, kolorowe kartki</w:t>
      </w:r>
    </w:p>
    <w:p w:rsidR="00521416" w:rsidRPr="00521416" w:rsidRDefault="00521416" w:rsidP="00521416">
      <w:pPr>
        <w:jc w:val="both"/>
        <w:rPr>
          <w:b/>
        </w:rPr>
      </w:pPr>
      <w:r w:rsidRPr="00521416">
        <w:rPr>
          <w:b/>
        </w:rPr>
        <w:t xml:space="preserve">Chętnie zobaczymy Wasze prace. </w:t>
      </w:r>
      <w:hyperlink r:id="rId8" w:history="1">
        <w:r w:rsidRPr="00521416">
          <w:rPr>
            <w:rStyle w:val="Hipercze"/>
            <w:b/>
          </w:rPr>
          <w:t>lesnakrainazielona@wp.pl</w:t>
        </w:r>
      </w:hyperlink>
      <w:r w:rsidRPr="00521416">
        <w:rPr>
          <w:b/>
        </w:rPr>
        <w:t xml:space="preserve"> </w:t>
      </w:r>
    </w:p>
    <w:p w:rsidR="004070E0" w:rsidRDefault="004070E0" w:rsidP="004070E0">
      <w:pPr>
        <w:pStyle w:val="Akapitzlist"/>
      </w:pPr>
    </w:p>
    <w:p w:rsidR="00521416" w:rsidRPr="00521416" w:rsidRDefault="004070E0" w:rsidP="00521416">
      <w:pPr>
        <w:pStyle w:val="Akapitzlist"/>
        <w:numPr>
          <w:ilvl w:val="0"/>
          <w:numId w:val="1"/>
        </w:numPr>
        <w:rPr>
          <w:u w:val="single"/>
        </w:rPr>
      </w:pPr>
      <w:r w:rsidRPr="00521416">
        <w:rPr>
          <w:u w:val="single"/>
        </w:rPr>
        <w:t>Przyroda blisko nas</w:t>
      </w:r>
    </w:p>
    <w:p w:rsidR="00FF2048" w:rsidRDefault="00521416" w:rsidP="00FF2048">
      <w:pPr>
        <w:pStyle w:val="Akapitzlist"/>
        <w:numPr>
          <w:ilvl w:val="0"/>
          <w:numId w:val="2"/>
        </w:numPr>
        <w:jc w:val="both"/>
      </w:pPr>
      <w:r w:rsidRPr="00521416">
        <w:t xml:space="preserve">W naszym ogrodzie – rozmowa kierowana. </w:t>
      </w:r>
    </w:p>
    <w:p w:rsidR="00FF2048" w:rsidRDefault="00FF2048" w:rsidP="00FF2048">
      <w:pPr>
        <w:jc w:val="both"/>
      </w:pPr>
      <w:r>
        <w:lastRenderedPageBreak/>
        <w:t>Zajęcia w ogrodzie</w:t>
      </w:r>
      <w:r w:rsidR="00521416" w:rsidRPr="00521416">
        <w:t xml:space="preserve">. Dzieci rozglądają się i zastanawiają: Gdzie jest przyroda? Czy tylko w lesie, w parku, w zoo?. Zwracają uwagę na przyrodę, która jest najbliżej nas: w kąciku przyrody, w ogrodzie, na rośliny w doniczkach itp. Następnie dzieci zamykają oczy i przez chwilę wsłuchują się w dźwięki otoczenia. Potem opowiadają, co usłyszały, i kto lub co może wydawać takie dźwięki. </w:t>
      </w:r>
    </w:p>
    <w:p w:rsidR="00FF2048" w:rsidRDefault="00521416" w:rsidP="00FF2048">
      <w:pPr>
        <w:pStyle w:val="Akapitzlist"/>
        <w:numPr>
          <w:ilvl w:val="0"/>
          <w:numId w:val="2"/>
        </w:numPr>
        <w:jc w:val="both"/>
      </w:pPr>
      <w:r w:rsidRPr="00521416">
        <w:t xml:space="preserve">Drzewa </w:t>
      </w:r>
      <w:r w:rsidRPr="00FF2048">
        <w:rPr>
          <w:rFonts w:ascii="Calibri" w:hAnsi="Calibri" w:cs="Calibri"/>
        </w:rPr>
        <w:t>–</w:t>
      </w:r>
      <w:r w:rsidRPr="00521416">
        <w:t xml:space="preserve"> rozmowa po</w:t>
      </w:r>
      <w:r w:rsidRPr="00FF2048">
        <w:rPr>
          <w:rFonts w:ascii="Calibri" w:hAnsi="Calibri" w:cs="Calibri"/>
        </w:rPr>
        <w:t>łą</w:t>
      </w:r>
      <w:r w:rsidRPr="00521416">
        <w:t>czona z obserwacj</w:t>
      </w:r>
      <w:r w:rsidRPr="00FF2048">
        <w:rPr>
          <w:rFonts w:ascii="Calibri" w:hAnsi="Calibri" w:cs="Calibri"/>
        </w:rPr>
        <w:t>ą</w:t>
      </w:r>
      <w:r w:rsidRPr="00521416">
        <w:t xml:space="preserve">. </w:t>
      </w:r>
    </w:p>
    <w:p w:rsidR="00FF2048" w:rsidRDefault="00521416" w:rsidP="00FF2048">
      <w:pPr>
        <w:jc w:val="both"/>
      </w:pPr>
      <w:r w:rsidRPr="00521416">
        <w:t xml:space="preserve">Dzieci </w:t>
      </w:r>
      <w:r w:rsidR="00FF2048">
        <w:t>oglądają</w:t>
      </w:r>
      <w:r w:rsidRPr="00521416">
        <w:t xml:space="preserve"> drzewa. O</w:t>
      </w:r>
      <w:r w:rsidR="00FF2048">
        <w:t xml:space="preserve">pisują, jak wyglądają drzewa, </w:t>
      </w:r>
      <w:r w:rsidRPr="00521416">
        <w:t xml:space="preserve">ustalają, że każde dzieli się na trzy części: korzenie, pień i koronę. Zwracają uwagę, że korzenie znajdują się w większości pod ziemią, pień wygląda różnie w zależności od rodzaju drzewa, określają kolor, grubość, wysokość. Na samej górze znajduje się korona drzewa. </w:t>
      </w:r>
    </w:p>
    <w:p w:rsidR="00FF2048" w:rsidRDefault="00521416" w:rsidP="00FF2048">
      <w:pPr>
        <w:pStyle w:val="Akapitzlist"/>
        <w:numPr>
          <w:ilvl w:val="0"/>
          <w:numId w:val="2"/>
        </w:numPr>
        <w:jc w:val="both"/>
      </w:pPr>
      <w:r w:rsidRPr="00521416">
        <w:t xml:space="preserve">Wiek drzewa </w:t>
      </w:r>
      <w:r w:rsidRPr="00FF2048">
        <w:rPr>
          <w:rFonts w:ascii="Calibri" w:hAnsi="Calibri" w:cs="Calibri"/>
        </w:rPr>
        <w:t>–</w:t>
      </w:r>
      <w:r w:rsidRPr="00521416">
        <w:t xml:space="preserve"> zabawa doskonal</w:t>
      </w:r>
      <w:r w:rsidRPr="00FF2048">
        <w:rPr>
          <w:rFonts w:ascii="Calibri" w:hAnsi="Calibri" w:cs="Calibri"/>
        </w:rPr>
        <w:t>ą</w:t>
      </w:r>
      <w:r w:rsidRPr="00521416">
        <w:t>ca umiej</w:t>
      </w:r>
      <w:r w:rsidRPr="00FF2048">
        <w:rPr>
          <w:rFonts w:ascii="Calibri" w:hAnsi="Calibri" w:cs="Calibri"/>
        </w:rPr>
        <w:t>ę</w:t>
      </w:r>
      <w:r w:rsidRPr="00521416">
        <w:t>tno</w:t>
      </w:r>
      <w:r w:rsidRPr="00FF2048">
        <w:rPr>
          <w:rFonts w:ascii="Calibri" w:hAnsi="Calibri" w:cs="Calibri"/>
        </w:rPr>
        <w:t>ść</w:t>
      </w:r>
      <w:r w:rsidRPr="00521416">
        <w:t xml:space="preserve"> mierzenia. </w:t>
      </w:r>
    </w:p>
    <w:p w:rsidR="00FF2048" w:rsidRDefault="00521416" w:rsidP="00FF2048">
      <w:pPr>
        <w:jc w:val="both"/>
      </w:pPr>
      <w:r w:rsidRPr="00521416">
        <w:t>Dzieci wybieraj</w:t>
      </w:r>
      <w:r w:rsidRPr="00FF2048">
        <w:rPr>
          <w:rFonts w:ascii="Calibri" w:hAnsi="Calibri" w:cs="Calibri"/>
        </w:rPr>
        <w:t>ą</w:t>
      </w:r>
      <w:r w:rsidRPr="00521416">
        <w:t xml:space="preserve"> </w:t>
      </w:r>
      <w:r w:rsidR="00FF2048">
        <w:t>trzy</w:t>
      </w:r>
      <w:r w:rsidRPr="00521416">
        <w:t xml:space="preserve"> drzew</w:t>
      </w:r>
      <w:r w:rsidR="00FF2048">
        <w:t>a</w:t>
      </w:r>
      <w:r w:rsidRPr="00521416">
        <w:t xml:space="preserve"> i za pomoc</w:t>
      </w:r>
      <w:r w:rsidRPr="00FF2048">
        <w:rPr>
          <w:rFonts w:ascii="Calibri" w:hAnsi="Calibri" w:cs="Calibri"/>
        </w:rPr>
        <w:t>ą</w:t>
      </w:r>
      <w:r w:rsidRPr="00521416">
        <w:t xml:space="preserve"> centymetra krawieckiego oraz nitki lub cienkiego sznurka mierz</w:t>
      </w:r>
      <w:r w:rsidRPr="00FF2048">
        <w:rPr>
          <w:rFonts w:ascii="Calibri" w:hAnsi="Calibri" w:cs="Calibri"/>
        </w:rPr>
        <w:t>ą</w:t>
      </w:r>
      <w:r w:rsidRPr="00521416">
        <w:t xml:space="preserve"> ich obwody. Z pomocą </w:t>
      </w:r>
      <w:r w:rsidR="00FF2048">
        <w:t>rodzica</w:t>
      </w:r>
      <w:r w:rsidRPr="00521416">
        <w:t xml:space="preserve"> owijają</w:t>
      </w:r>
      <w:r w:rsidR="00FF2048">
        <w:t xml:space="preserve"> </w:t>
      </w:r>
      <w:r w:rsidR="00FF2048" w:rsidRPr="00FF2048">
        <w:t>jeden raz nitkę lub sznurek wokół pnia drzewa. Następnie nauczyciel odcina nitkę lub sznurek. Dzieci rozciągają sznurek na ziemi, obok centy</w:t>
      </w:r>
      <w:r w:rsidR="00FF2048">
        <w:t>metra krawieckiego, i z pomocą rodzic</w:t>
      </w:r>
      <w:r w:rsidR="00FF2048" w:rsidRPr="00FF2048">
        <w:t>a odczytują, ile centymetrów mierzy obwód drzewa.</w:t>
      </w:r>
      <w:r w:rsidR="00FF2048">
        <w:t xml:space="preserve"> Z</w:t>
      </w:r>
      <w:r w:rsidR="00FF2048" w:rsidRPr="00FF2048">
        <w:t>apisuje na kartce wyniki pomiarów. Wyjaśnia, że im starsze drzewo, tym większy ma obwód pnia. Dzieci wskazują, które drzewo jest najmłodsze, a które – najstarsz</w:t>
      </w:r>
      <w:r w:rsidR="00FF2048">
        <w:t>e. Mogą je ponumerować od 1 do 3</w:t>
      </w:r>
      <w:r w:rsidR="00FF2048" w:rsidRPr="00FF2048">
        <w:t xml:space="preserve">, układając obok drzew określoną liczbę kamyczków, szyszek lub patyczków. </w:t>
      </w:r>
    </w:p>
    <w:p w:rsidR="00FF2048" w:rsidRPr="00FF2048" w:rsidRDefault="00FF2048" w:rsidP="00FF2048">
      <w:pPr>
        <w:jc w:val="both"/>
        <w:rPr>
          <w:b/>
        </w:rPr>
      </w:pPr>
      <w:r w:rsidRPr="00FF2048">
        <w:rPr>
          <w:b/>
        </w:rPr>
        <w:t xml:space="preserve">Możecie nam wysłać zdjęcie, jak udało Wam się zmierzyć obwód drzew </w:t>
      </w:r>
      <w:hyperlink r:id="rId9" w:history="1">
        <w:r w:rsidRPr="00FF2048">
          <w:rPr>
            <w:rStyle w:val="Hipercze"/>
            <w:b/>
          </w:rPr>
          <w:t>lesnakrainazielona@wp.pl</w:t>
        </w:r>
      </w:hyperlink>
      <w:r w:rsidRPr="00FF2048">
        <w:rPr>
          <w:b/>
        </w:rPr>
        <w:t xml:space="preserve"> </w:t>
      </w:r>
    </w:p>
    <w:p w:rsidR="00FF2048" w:rsidRDefault="00FF2048" w:rsidP="00FF2048">
      <w:pPr>
        <w:jc w:val="both"/>
      </w:pPr>
      <w:r w:rsidRPr="00FF2048">
        <w:t xml:space="preserve">Środki dydaktyczne: nitka lub sznurek, centymetr krawiecki, małe nożyczki </w:t>
      </w:r>
    </w:p>
    <w:p w:rsidR="00FF2048" w:rsidRDefault="00FF2048" w:rsidP="00FF2048">
      <w:pPr>
        <w:pStyle w:val="Akapitzlist"/>
        <w:numPr>
          <w:ilvl w:val="0"/>
          <w:numId w:val="2"/>
        </w:numPr>
        <w:jc w:val="both"/>
      </w:pPr>
      <w:r w:rsidRPr="00FF2048">
        <w:t xml:space="preserve">Energia drzew </w:t>
      </w:r>
      <w:r w:rsidRPr="00FF2048">
        <w:rPr>
          <w:rFonts w:ascii="Calibri" w:hAnsi="Calibri" w:cs="Calibri"/>
        </w:rPr>
        <w:t>–</w:t>
      </w:r>
      <w:r w:rsidRPr="00FF2048">
        <w:t xml:space="preserve"> zabawa relaksacyjna. </w:t>
      </w:r>
    </w:p>
    <w:p w:rsidR="004070E0" w:rsidRDefault="00FF2048" w:rsidP="00FF2048">
      <w:pPr>
        <w:jc w:val="both"/>
      </w:pPr>
      <w:r w:rsidRPr="00FF2048">
        <w:t>Dzieci na wyznaczonym przez nauczyciela terenie wybieraj</w:t>
      </w:r>
      <w:r w:rsidRPr="00FF2048">
        <w:rPr>
          <w:rFonts w:ascii="Calibri" w:hAnsi="Calibri" w:cs="Calibri"/>
        </w:rPr>
        <w:t>ą</w:t>
      </w:r>
      <w:r w:rsidRPr="00FF2048">
        <w:t xml:space="preserve"> sobie jedno drzewo. Opieraj</w:t>
      </w:r>
      <w:r w:rsidRPr="00FF2048">
        <w:rPr>
          <w:rFonts w:ascii="Calibri" w:hAnsi="Calibri" w:cs="Calibri"/>
        </w:rPr>
        <w:t>ą</w:t>
      </w:r>
      <w:r w:rsidRPr="00FF2048">
        <w:t xml:space="preserve"> się o nie lub przytulają się do niego. Zamykają oczy, przez chwilę starają się myśleć o samych przyjemnych rzeczach.</w:t>
      </w:r>
    </w:p>
    <w:p w:rsidR="00FF2048" w:rsidRDefault="00FF2048" w:rsidP="00FF2048">
      <w:pPr>
        <w:pStyle w:val="Akapitzlist"/>
        <w:numPr>
          <w:ilvl w:val="0"/>
          <w:numId w:val="2"/>
        </w:numPr>
        <w:jc w:val="both"/>
      </w:pPr>
      <w:r w:rsidRPr="00FF2048">
        <w:t xml:space="preserve">Zielone liście – praca plastyczna, technika mieszana. </w:t>
      </w:r>
    </w:p>
    <w:p w:rsidR="00FF2048" w:rsidRDefault="00FF2048" w:rsidP="00FF2048">
      <w:pPr>
        <w:jc w:val="both"/>
      </w:pPr>
      <w:r>
        <w:t>P</w:t>
      </w:r>
      <w:r w:rsidRPr="00FF2048">
        <w:t>rzygotowuje</w:t>
      </w:r>
      <w:r>
        <w:t>my</w:t>
      </w:r>
      <w:r w:rsidRPr="00FF2048">
        <w:t xml:space="preserve"> szablony liści. Dzieci kolorują liście różnymi kredkami (ołówkowymi, suchymi i mokrymi pastelami, kredkami świecowymi) w różnych odcieniach zi</w:t>
      </w:r>
      <w:r>
        <w:t>eleni. Następnie dzieci wycinają liście.</w:t>
      </w:r>
      <w:r w:rsidRPr="00FF2048">
        <w:t xml:space="preserve"> </w:t>
      </w:r>
    </w:p>
    <w:p w:rsidR="00FF2048" w:rsidRPr="00521416" w:rsidRDefault="00FF2048" w:rsidP="00FF2048">
      <w:pPr>
        <w:jc w:val="both"/>
      </w:pPr>
      <w:r w:rsidRPr="00FF2048">
        <w:t>Środki dydaktyczne: szablony liści, kredki ołówkowe, pastele suche i mokre, kredki świecowe w różnych odcieniach zieleni, nożyczki</w:t>
      </w:r>
    </w:p>
    <w:p w:rsidR="004070E0" w:rsidRDefault="004070E0" w:rsidP="00FF2048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F2048">
        <w:rPr>
          <w:u w:val="single"/>
        </w:rPr>
        <w:t>Dbamy o przyrodę</w:t>
      </w:r>
    </w:p>
    <w:p w:rsidR="00FF2048" w:rsidRDefault="00FF2048" w:rsidP="00FF2048">
      <w:pPr>
        <w:pStyle w:val="Akapitzlist"/>
        <w:numPr>
          <w:ilvl w:val="0"/>
          <w:numId w:val="2"/>
        </w:numPr>
        <w:jc w:val="both"/>
      </w:pPr>
      <w:r w:rsidRPr="00FF2048">
        <w:t xml:space="preserve">Jak możemy dbać o przyrodę? – rozmowa na podstawie ilustracji. </w:t>
      </w:r>
    </w:p>
    <w:p w:rsidR="00FF2048" w:rsidRDefault="00FF2048" w:rsidP="00FF2048">
      <w:pPr>
        <w:jc w:val="both"/>
      </w:pPr>
      <w:r>
        <w:t>P</w:t>
      </w:r>
      <w:r w:rsidRPr="00FF2048">
        <w:t>rezentuje</w:t>
      </w:r>
      <w:r>
        <w:t>my</w:t>
      </w:r>
      <w:r w:rsidRPr="00FF2048">
        <w:t xml:space="preserve"> ilustracje lub zdjęcia lasu, parku, łąki, brzegu rzeki, jeziora itp. Następnie zadaje</w:t>
      </w:r>
      <w:r>
        <w:t>my</w:t>
      </w:r>
      <w:r w:rsidRPr="00FF2048">
        <w:t xml:space="preserve"> dzieciom pytanie: W jaki sposób powinniśmy dbać o przyrodę?. </w:t>
      </w:r>
      <w:r>
        <w:t>Można spisać</w:t>
      </w:r>
      <w:r w:rsidRPr="00FF2048">
        <w:t xml:space="preserve"> pomysły dzieci, np.: nie śmiecimy, nie niszczymy drzew, nie straszymy zwierząt, nie wyrywamy roślin. W ten sposób powstaje Kodeks strażnika przyrody. </w:t>
      </w:r>
    </w:p>
    <w:p w:rsidR="00FF2048" w:rsidRPr="00FF2048" w:rsidRDefault="00FF2048" w:rsidP="00FF2048">
      <w:pPr>
        <w:jc w:val="both"/>
      </w:pPr>
      <w:r w:rsidRPr="00FF2048">
        <w:t>Środki dydaktyczne: ilustracje lub zdjęcia lasu, parku, łąki, brzegu rzeki, jeziora, duży arkusz papieru, mazak</w:t>
      </w:r>
    </w:p>
    <w:p w:rsidR="008A2042" w:rsidRDefault="00FF2048" w:rsidP="008A2042">
      <w:pPr>
        <w:pStyle w:val="Akapitzlist"/>
        <w:numPr>
          <w:ilvl w:val="0"/>
          <w:numId w:val="2"/>
        </w:numPr>
        <w:jc w:val="both"/>
      </w:pPr>
      <w:r w:rsidRPr="00FF2048">
        <w:t xml:space="preserve">Czerwony Kapturek – słuchanie baśni Braci Grimm </w:t>
      </w:r>
    </w:p>
    <w:p w:rsidR="004070E0" w:rsidRDefault="00FF2048" w:rsidP="00FF2048">
      <w:pPr>
        <w:jc w:val="both"/>
      </w:pPr>
      <w:r w:rsidRPr="00FF2048">
        <w:t>Środki dydaktyczne: bajka „</w:t>
      </w:r>
      <w:r>
        <w:t xml:space="preserve">Czerwony Kapturek” Braci Grimm </w:t>
      </w:r>
    </w:p>
    <w:p w:rsidR="00FF2048" w:rsidRDefault="00FF2048" w:rsidP="00FF2048">
      <w:pPr>
        <w:pStyle w:val="Akapitzlist"/>
        <w:numPr>
          <w:ilvl w:val="0"/>
          <w:numId w:val="2"/>
        </w:numPr>
        <w:jc w:val="both"/>
      </w:pPr>
      <w:r>
        <w:lastRenderedPageBreak/>
        <w:t>Kolorowe kwiaty – zabawa matematyczna.</w:t>
      </w:r>
    </w:p>
    <w:p w:rsidR="008A2042" w:rsidRDefault="008A2042" w:rsidP="00FF2048">
      <w:pPr>
        <w:jc w:val="both"/>
      </w:pPr>
      <w:r>
        <w:t>Rozdajemy</w:t>
      </w:r>
      <w:r w:rsidR="00FF2048" w:rsidRPr="00FF2048">
        <w:t xml:space="preserve"> dzieciom wycięte z kolorowego papieru kwiaty, licząc: jeden, dwa, trzy. Dzieci umieszczają kwiaty przed sobą, liczą i podają głośno ich liczbę. Na środku koła leży pudełko z kwiatami. </w:t>
      </w:r>
      <w:r>
        <w:t>P</w:t>
      </w:r>
      <w:r w:rsidR="00FF2048" w:rsidRPr="00FF2048">
        <w:t>rosi</w:t>
      </w:r>
      <w:r>
        <w:t>my</w:t>
      </w:r>
      <w:r w:rsidR="00FF2048" w:rsidRPr="00FF2048">
        <w:t xml:space="preserve"> dzieci, aby dobrały z pudełka tyle kwiatów, żeby razem było pięć. Po sprawdzeniu, czy każdy dobrał odpowiednią liczbę kwiatów, dzieci oddają w</w:t>
      </w:r>
      <w:r>
        <w:t>szystkie kwiaty do pudełka,</w:t>
      </w:r>
      <w:r w:rsidR="00FF2048" w:rsidRPr="00FF2048">
        <w:t xml:space="preserve"> ponownie rozdaje</w:t>
      </w:r>
      <w:r>
        <w:t>my</w:t>
      </w:r>
      <w:r w:rsidR="00FF2048" w:rsidRPr="00FF2048">
        <w:t xml:space="preserve"> kwiaty: jeden, dwa, trzy, cztery i prosi</w:t>
      </w:r>
      <w:r>
        <w:t>my</w:t>
      </w:r>
      <w:r w:rsidR="00FF2048" w:rsidRPr="00FF2048">
        <w:t>, by dzieci dobrały tyle kwiatków, aby razem było sześć. Sprawdza</w:t>
      </w:r>
      <w:r>
        <w:t>my</w:t>
      </w:r>
      <w:r w:rsidR="00FF2048" w:rsidRPr="00FF2048">
        <w:t xml:space="preserve"> poprawność wykonania zadania. </w:t>
      </w:r>
    </w:p>
    <w:p w:rsidR="008A2042" w:rsidRDefault="00FF2048" w:rsidP="00FF2048">
      <w:pPr>
        <w:jc w:val="both"/>
      </w:pPr>
      <w:r w:rsidRPr="00FF2048">
        <w:t xml:space="preserve">Środki dydaktyczne: kolorowe kwiaty z papieru, pudełko </w:t>
      </w:r>
    </w:p>
    <w:p w:rsidR="008A2042" w:rsidRDefault="00FF2048" w:rsidP="008A2042">
      <w:pPr>
        <w:pStyle w:val="Akapitzlist"/>
        <w:numPr>
          <w:ilvl w:val="0"/>
          <w:numId w:val="2"/>
        </w:numPr>
        <w:jc w:val="both"/>
      </w:pPr>
      <w:r w:rsidRPr="00FF2048">
        <w:t>Kwiatowe grz</w:t>
      </w:r>
      <w:r w:rsidRPr="008A2042">
        <w:rPr>
          <w:rFonts w:ascii="Calibri" w:hAnsi="Calibri" w:cs="Calibri"/>
        </w:rPr>
        <w:t>ą</w:t>
      </w:r>
      <w:r w:rsidRPr="00FF2048">
        <w:t xml:space="preserve">dki </w:t>
      </w:r>
      <w:r w:rsidRPr="008A2042">
        <w:rPr>
          <w:rFonts w:ascii="Calibri" w:hAnsi="Calibri" w:cs="Calibri"/>
        </w:rPr>
        <w:t>–</w:t>
      </w:r>
      <w:r w:rsidRPr="00FF2048">
        <w:t xml:space="preserve"> uk</w:t>
      </w:r>
      <w:r w:rsidRPr="008A2042">
        <w:rPr>
          <w:rFonts w:ascii="Calibri" w:hAnsi="Calibri" w:cs="Calibri"/>
        </w:rPr>
        <w:t>ł</w:t>
      </w:r>
      <w:r w:rsidRPr="00FF2048">
        <w:t>adanie rytm</w:t>
      </w:r>
      <w:r w:rsidRPr="008A2042">
        <w:rPr>
          <w:rFonts w:ascii="Calibri" w:hAnsi="Calibri" w:cs="Calibri"/>
        </w:rPr>
        <w:t>ó</w:t>
      </w:r>
      <w:r w:rsidRPr="00FF2048">
        <w:t xml:space="preserve">w. </w:t>
      </w:r>
    </w:p>
    <w:p w:rsidR="008A2042" w:rsidRDefault="00FF2048" w:rsidP="008A2042">
      <w:pPr>
        <w:jc w:val="both"/>
      </w:pPr>
      <w:r w:rsidRPr="00FF2048">
        <w:t>Dzieci układają kwia</w:t>
      </w:r>
      <w:r w:rsidR="008A2042">
        <w:t>ty „na grządce” zgodnie z rytmem</w:t>
      </w:r>
      <w:r w:rsidRPr="00FF2048">
        <w:t xml:space="preserve">, np.: czerwony, niebieski, żółty, czerwony, niebieski, żółty albo: różowy, różowy, żółty, różowy, różowy, żółty. Na zakończenie segregują kwiaty ze względu na kolor, przeliczają, których kwiatów jest najwięcej, a których najmniej. </w:t>
      </w:r>
    </w:p>
    <w:p w:rsidR="008A2042" w:rsidRPr="008A2042" w:rsidRDefault="008A2042" w:rsidP="008A2042">
      <w:pPr>
        <w:jc w:val="both"/>
        <w:rPr>
          <w:b/>
        </w:rPr>
      </w:pPr>
      <w:r w:rsidRPr="008A2042">
        <w:rPr>
          <w:b/>
        </w:rPr>
        <w:t xml:space="preserve">Pochwalcie się, jakie kolorowe grządki udało się Wam zrobić </w:t>
      </w:r>
      <w:hyperlink r:id="rId10" w:history="1">
        <w:r w:rsidRPr="008A2042">
          <w:rPr>
            <w:rStyle w:val="Hipercze"/>
            <w:b/>
          </w:rPr>
          <w:t>lesnakrainazielona@wp.pl</w:t>
        </w:r>
      </w:hyperlink>
      <w:r w:rsidRPr="008A2042">
        <w:rPr>
          <w:b/>
        </w:rPr>
        <w:t xml:space="preserve"> </w:t>
      </w:r>
    </w:p>
    <w:p w:rsidR="00FF2048" w:rsidRDefault="00FF2048" w:rsidP="008A2042">
      <w:pPr>
        <w:jc w:val="both"/>
      </w:pPr>
      <w:r w:rsidRPr="00FF2048">
        <w:t>Środki dydaktyczne: kolorowe kwiaty z papieru</w:t>
      </w:r>
    </w:p>
    <w:p w:rsidR="004070E0" w:rsidRDefault="004070E0"/>
    <w:sectPr w:rsidR="004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413"/>
    <w:multiLevelType w:val="hybridMultilevel"/>
    <w:tmpl w:val="D2C0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8E5"/>
    <w:multiLevelType w:val="hybridMultilevel"/>
    <w:tmpl w:val="779C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4A1"/>
    <w:multiLevelType w:val="hybridMultilevel"/>
    <w:tmpl w:val="6D74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9E5"/>
    <w:multiLevelType w:val="hybridMultilevel"/>
    <w:tmpl w:val="4DECB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1"/>
    <w:rsid w:val="00096632"/>
    <w:rsid w:val="00283003"/>
    <w:rsid w:val="003A4DCE"/>
    <w:rsid w:val="004070E0"/>
    <w:rsid w:val="00521416"/>
    <w:rsid w:val="00797171"/>
    <w:rsid w:val="008562CB"/>
    <w:rsid w:val="008A2042"/>
    <w:rsid w:val="00A201E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313A"/>
  <w15:chartTrackingRefBased/>
  <w15:docId w15:val="{58D4CF91-7B5F-432E-9A80-CDD6C00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akrainazielon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nakrainazielo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akrainazielona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snakrainazielona@wp.pl" TargetMode="External"/><Relationship Id="rId10" Type="http://schemas.openxmlformats.org/officeDocument/2006/relationships/hyperlink" Target="mailto:lesnakrainazielo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nakrainazielo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Elwirka</dc:creator>
  <cp:keywords/>
  <dc:description/>
  <cp:lastModifiedBy>Elwirka</cp:lastModifiedBy>
  <cp:revision>2</cp:revision>
  <dcterms:created xsi:type="dcterms:W3CDTF">2020-03-30T04:54:00Z</dcterms:created>
  <dcterms:modified xsi:type="dcterms:W3CDTF">2020-03-30T06:19:00Z</dcterms:modified>
</cp:coreProperties>
</file>