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12" w:rsidRDefault="00511612" w:rsidP="0027634B">
      <w:pPr>
        <w:spacing w:after="0" w:line="240" w:lineRule="auto"/>
        <w:rPr>
          <w:rFonts w:ascii="Tahoma" w:eastAsia="Times New Roman" w:hAnsi="Tahoma" w:cs="Tahoma"/>
          <w:color w:val="343434"/>
          <w:spacing w:val="2"/>
          <w:sz w:val="24"/>
          <w:szCs w:val="24"/>
        </w:rPr>
      </w:pPr>
      <w:r>
        <w:rPr>
          <w:rFonts w:ascii="Tahoma" w:eastAsia="Times New Roman" w:hAnsi="Tahoma" w:cs="Tahoma"/>
          <w:color w:val="343434"/>
          <w:spacing w:val="2"/>
          <w:sz w:val="24"/>
          <w:szCs w:val="24"/>
        </w:rPr>
        <w:t>Zadania na kolejny tydzień dla grupy IV</w:t>
      </w:r>
    </w:p>
    <w:p w:rsidR="00511612" w:rsidRDefault="00511612" w:rsidP="0027634B">
      <w:pPr>
        <w:spacing w:after="0" w:line="240" w:lineRule="auto"/>
        <w:rPr>
          <w:rFonts w:ascii="Tahoma" w:eastAsia="Times New Roman" w:hAnsi="Tahoma" w:cs="Tahoma"/>
          <w:color w:val="343434"/>
          <w:spacing w:val="2"/>
          <w:sz w:val="24"/>
          <w:szCs w:val="24"/>
        </w:rPr>
      </w:pPr>
    </w:p>
    <w:p w:rsidR="00511612" w:rsidRPr="00511612" w:rsidRDefault="00511612" w:rsidP="0027634B">
      <w:pPr>
        <w:spacing w:after="0" w:line="240" w:lineRule="auto"/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</w:pPr>
      <w:r w:rsidRPr="00511612"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  <w:t>Krąg tematyczny:  W poszukiwaniu sprawiedliwości</w:t>
      </w:r>
    </w:p>
    <w:p w:rsidR="00511612" w:rsidRPr="00511612" w:rsidRDefault="00511612" w:rsidP="0027634B">
      <w:pPr>
        <w:spacing w:after="0" w:line="240" w:lineRule="auto"/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</w:pPr>
    </w:p>
    <w:p w:rsidR="00AB167F" w:rsidRPr="00511612" w:rsidRDefault="00AB167F" w:rsidP="00511612">
      <w:pPr>
        <w:pStyle w:val="Akapitzlist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</w:pPr>
      <w:r w:rsidRPr="00511612"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  <w:t xml:space="preserve">Sprawiedliwość w bajkach </w:t>
      </w:r>
      <w:r w:rsidR="0044055D">
        <w:rPr>
          <w:rFonts w:ascii="Tahoma" w:eastAsia="Times New Roman" w:hAnsi="Tahoma" w:cs="Tahoma"/>
          <w:b/>
          <w:color w:val="343434"/>
          <w:spacing w:val="2"/>
          <w:sz w:val="24"/>
          <w:szCs w:val="24"/>
        </w:rPr>
        <w:t>-Poniedziałek</w:t>
      </w:r>
    </w:p>
    <w:p w:rsidR="00AB167F" w:rsidRDefault="00AB167F" w:rsidP="0027634B">
      <w:pPr>
        <w:spacing w:after="0" w:line="240" w:lineRule="auto"/>
        <w:rPr>
          <w:rFonts w:ascii="Tahoma" w:eastAsia="Times New Roman" w:hAnsi="Tahoma" w:cs="Tahoma"/>
          <w:color w:val="343434"/>
          <w:spacing w:val="2"/>
          <w:sz w:val="24"/>
          <w:szCs w:val="24"/>
        </w:rPr>
      </w:pPr>
    </w:p>
    <w:p w:rsidR="00DB5A23" w:rsidRDefault="0027634B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1. Wprowadzenie do zajęć: wysłuchanie piosenki „Witajcie w naszej bajce”.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2. Przywitanie</w:t>
      </w:r>
      <w:r w:rsidR="00511612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przez rodzica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: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Dziś na moje zawołanie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Niech się miły nastrój stanie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Niech w zabawach znajdzie się rozpoznawanie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Bajek, baśni, które znamy”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 xml:space="preserve">3. </w:t>
      </w:r>
      <w:r w:rsidR="003D716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Rodzic  przebrany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za postać bajkową pyta dzieci jak myślą, o czym będą zajęcia? Nagle udaje, że słyszy jakieś sz</w:t>
      </w:r>
      <w:r w:rsidR="003D716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mery za drzwiami i prosi wybraną osobę, aby sprawdziła co to. Dziecko przynosi kuferek i list. Rodzic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odczytuje list.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Kochane przedszkolaki, witam Was serdecznie.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 xml:space="preserve">Jestem bajkową wróżką i przybywam do Was z Krainy Bajek. Na Krainę Bajek spadło wielkie nieszczęście. Otóż zły czarodziej </w:t>
      </w:r>
      <w:proofErr w:type="spellStart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Kadabra</w:t>
      </w:r>
      <w:proofErr w:type="spellEnd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rzucił na nas klątwę. W bajkowej krainie wszystko się pomieszało. Nikt teraz nie wie, w jakiej mieszkał bajce i nie może do niej wrócić. To straszne i smutne, ale jest na to rada. Wy możecie pomóc naszym bohaterom, bo przecież bardzo dobrze znacie wszystkie bajki. Czy chcecie im pomóc i zdjąć zaklęcie z bajkowej krainy? Jeżeli tak, to musicie wykonać wszystkie zadania złego czarodzieja </w:t>
      </w:r>
      <w:proofErr w:type="spellStart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Kadabry</w:t>
      </w:r>
      <w:proofErr w:type="spellEnd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. Przekazuję Wam kuferek, w którym zły czarodziej ukrył zadania. Życzę wam powodzenia. Bajkowa Wróżka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4. I zadanie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Zagadki obrazkowe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Na dywanie rozłożone są ilustracje do znanych dzieciom bajek. Każda z ilustracji przykryta jest kartonem, w którym zostały wycięte okienka odsłaniające wybrany f</w:t>
      </w:r>
      <w:r w:rsidR="001304E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ragment obrazka. Zadaniem dziecka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jest odgadnięcie tytułu bajek na podstawie rozpoznanego fragmentu. Dziecko uzasadnia swoją wypowiedź.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5. II zadanie „Bajkowe puzzle”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Układanie puzzli z ilustracjami bajek, podanie tytułu bajki (starszaki).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Uczestnicy tej konkurencji starają się jak najszybciej oddzielić</w:t>
      </w:r>
      <w:r w:rsidR="001304E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np.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groch od</w:t>
      </w:r>
      <w:r w:rsidR="001304E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 xml:space="preserve"> kasztanów(dzieci młodsze)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. Potem starają się odpowiedzieć na pytanie: w postać z jakiej bajki się wcielili? (pomogą im w tym obrazki postaci bajkowych)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DB5A23" w:rsidRDefault="00DB5A23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</w:p>
    <w:p w:rsidR="0027634B" w:rsidRPr="00545D5E" w:rsidRDefault="0027634B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lastRenderedPageBreak/>
        <w:t>6. III zadanie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Ćwiczenia w czytaniu pod hasłem „Kłopoty z baśniami”.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Zły czarnoksiężnik pozamieniał tytuły bajek. Przeczytaj zamienione tytuły i podaj ich poprawne nazwy</w:t>
      </w:r>
    </w:p>
    <w:p w:rsidR="0027634B" w:rsidRPr="00545D5E" w:rsidRDefault="0027634B" w:rsidP="0027634B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 „Cudowny Kapturek”</w:t>
      </w:r>
    </w:p>
    <w:p w:rsidR="0027634B" w:rsidRPr="00545D5E" w:rsidRDefault="0027634B" w:rsidP="0027634B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„Janek i Gosia:</w:t>
      </w:r>
    </w:p>
    <w:p w:rsidR="0027634B" w:rsidRPr="00545D5E" w:rsidRDefault="0027634B" w:rsidP="0027634B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„</w:t>
      </w:r>
      <w:proofErr w:type="spellStart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Gapcius</w:t>
      </w:r>
      <w:r w:rsidR="001304E0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z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ek</w:t>
      </w:r>
      <w:proofErr w:type="spellEnd"/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”</w:t>
      </w:r>
    </w:p>
    <w:p w:rsidR="0027634B" w:rsidRPr="00545D5E" w:rsidRDefault="0027634B" w:rsidP="0027634B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„Kot w bucie”</w:t>
      </w:r>
    </w:p>
    <w:p w:rsidR="0027634B" w:rsidRPr="00545D5E" w:rsidRDefault="0027634B" w:rsidP="00276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„O rybaku i rudej rybce”</w:t>
      </w:r>
    </w:p>
    <w:p w:rsidR="0027634B" w:rsidRPr="00545D5E" w:rsidRDefault="0027634B" w:rsidP="0027634B">
      <w:pPr>
        <w:spacing w:after="0" w:line="240" w:lineRule="auto"/>
        <w:rPr>
          <w:rFonts w:ascii="Arial" w:eastAsia="Times New Roman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7. Opowieść ruchowa (dzieci i rodzice)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Dzieci przedstawiają za po</w:t>
      </w:r>
      <w:r w:rsidR="00A37DEB"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mocą ruchu opowieść rodzica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t>: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– Czerwony Kapturek idzie przez las do babci, zrywa kwiaty, goni motylki, podskakuje.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– Jaś i Małgosia błądzą po lesie, aż w końcu zasypiają pod drzewem.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– Marsz krasnoludków do domu po ciężkiej pracy, a tam Śnieżka sprząta domek krasnoludków: zamiata, zmywa naczynia...</w:t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eastAsia="Times New Roman" w:hAnsi="Arial" w:cs="Arial"/>
          <w:color w:val="343434"/>
          <w:spacing w:val="2"/>
          <w:sz w:val="24"/>
          <w:szCs w:val="24"/>
        </w:rPr>
        <w:br/>
        <w:t>8. IV zadanie</w:t>
      </w:r>
    </w:p>
    <w:p w:rsidR="00DF23CC" w:rsidRPr="00545D5E" w:rsidRDefault="00DF23CC">
      <w:pPr>
        <w:rPr>
          <w:rFonts w:ascii="Arial" w:hAnsi="Arial" w:cs="Arial"/>
          <w:sz w:val="24"/>
          <w:szCs w:val="24"/>
        </w:rPr>
      </w:pPr>
    </w:p>
    <w:p w:rsidR="00EE5233" w:rsidRDefault="0027634B">
      <w:pPr>
        <w:rPr>
          <w:rFonts w:ascii="Arial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hAnsi="Arial" w:cs="Arial"/>
          <w:color w:val="343434"/>
          <w:spacing w:val="2"/>
          <w:sz w:val="24"/>
          <w:szCs w:val="24"/>
        </w:rPr>
        <w:t>Małe koperty – zabawa w „skojarzenia”, czyli odgadywanie tytułów bajek z ciągu nazw przedmiotów charakterystycznych dla danego utworu.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Uczestni</w:t>
      </w:r>
      <w:r w:rsidR="00A37DEB" w:rsidRPr="00545D5E">
        <w:rPr>
          <w:rFonts w:ascii="Arial" w:hAnsi="Arial" w:cs="Arial"/>
          <w:color w:val="343434"/>
          <w:spacing w:val="2"/>
          <w:sz w:val="24"/>
          <w:szCs w:val="24"/>
        </w:rPr>
        <w:t>k losuje 1 kopertę. Rodzic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czyta wyrazy: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Zestaw I: młynarczyk, zwierzę, ogon, wąsy, buty, spryt („Kot w butach”)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Zestaw II: siostrzyczka, brat, las, Baba Jaga, chatka, pierniki („Jaś i Małgosia”)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Zestaw III: macocha, złe siostry, dużo pracy, bal, książę, pantofelek („Kopciuszek”)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Zestaw IV: miód, Krzyś, Prosiaczek, Tygrysek, Kłapouchy, Kangurek („Kubuś Puchatek”)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9. V zadanie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Słuchanie fragmen</w:t>
      </w:r>
      <w:r w:rsidR="00A37DEB" w:rsidRPr="00545D5E">
        <w:rPr>
          <w:rFonts w:ascii="Arial" w:hAnsi="Arial" w:cs="Arial"/>
          <w:color w:val="343434"/>
          <w:spacing w:val="2"/>
          <w:sz w:val="24"/>
          <w:szCs w:val="24"/>
        </w:rPr>
        <w:t>tów bajek czytanych przez rodzica. Zadaniem dzieci jest odgadnię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t>cie tytułu oraz wskazanie, co nie zgadza się w treści baśni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„Kopciuszek”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 xml:space="preserve">Książę stanął przed gankiem domu wdowca, macocha wybiegła mu naprzeciw, zapraszając uprzejmie. Trzy córki, strojąc skromne minki, usiadły na krzesłach i wyciągnęły przed siebie nogi. Książę zaczął mierzyć pantofelek, który, o dziwo, pasował na stopy wszystkich sióstr. – </w:t>
      </w:r>
      <w:proofErr w:type="spellStart"/>
      <w:r w:rsidRPr="00545D5E">
        <w:rPr>
          <w:rFonts w:ascii="Arial" w:hAnsi="Arial" w:cs="Arial"/>
          <w:color w:val="343434"/>
          <w:spacing w:val="2"/>
          <w:sz w:val="24"/>
          <w:szCs w:val="24"/>
        </w:rPr>
        <w:t>Ooo</w:t>
      </w:r>
      <w:proofErr w:type="spellEnd"/>
      <w:r w:rsidRPr="00545D5E">
        <w:rPr>
          <w:rFonts w:ascii="Arial" w:hAnsi="Arial" w:cs="Arial"/>
          <w:color w:val="343434"/>
          <w:spacing w:val="2"/>
          <w:sz w:val="24"/>
          <w:szCs w:val="24"/>
        </w:rPr>
        <w:t>.., – zawołał książę.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27634B">
      <w:pPr>
        <w:rPr>
          <w:rFonts w:ascii="Arial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hAnsi="Arial" w:cs="Arial"/>
          <w:color w:val="343434"/>
          <w:spacing w:val="2"/>
          <w:sz w:val="24"/>
          <w:szCs w:val="24"/>
        </w:rPr>
        <w:lastRenderedPageBreak/>
        <w:br/>
        <w:t>„Czerwony Kapturek”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proofErr w:type="spellStart"/>
      <w:r w:rsidRPr="00545D5E">
        <w:rPr>
          <w:rFonts w:ascii="Arial" w:hAnsi="Arial" w:cs="Arial"/>
          <w:color w:val="343434"/>
          <w:spacing w:val="2"/>
          <w:sz w:val="24"/>
          <w:szCs w:val="24"/>
        </w:rPr>
        <w:t>Chrr</w:t>
      </w:r>
      <w:proofErr w:type="spellEnd"/>
      <w:r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…, </w:t>
      </w:r>
      <w:proofErr w:type="spellStart"/>
      <w:r w:rsidRPr="00545D5E">
        <w:rPr>
          <w:rFonts w:ascii="Arial" w:hAnsi="Arial" w:cs="Arial"/>
          <w:color w:val="343434"/>
          <w:spacing w:val="2"/>
          <w:sz w:val="24"/>
          <w:szCs w:val="24"/>
        </w:rPr>
        <w:t>chrrr</w:t>
      </w:r>
      <w:proofErr w:type="spellEnd"/>
      <w:r w:rsidRPr="00545D5E">
        <w:rPr>
          <w:rFonts w:ascii="Arial" w:hAnsi="Arial" w:cs="Arial"/>
          <w:color w:val="343434"/>
          <w:spacing w:val="2"/>
          <w:sz w:val="24"/>
          <w:szCs w:val="24"/>
        </w:rPr>
        <w:t>.. – słychać było głośne chrapanie wilka. Do chatki weszła mała dziewczynka w czerwonej czapeczce. Zbliżyła się do łóżka. Otworzyła usta i z wielkim apetytem połknęła smacznie śpiącego wilka.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„Kot  w butach”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Był sobie pewien młynarz, który zostawił swemu kotu w spadku młyn i osła.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– To ci dopiero majątek! – westchnął kot. Natychmiast więc wybrał się na zakupy do miasta i kupił sobie buty. Kocur tak wystrojony z lubością podkręcał wąsa, a sąsiedzi z podziwem mówili: No, no! To ci kocur!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„Brzydkie Kaczątko”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Nad jeziorem w swym gnieździe siedziała kaczka, wysiadywała pisklęta. Nudziła się ogromnie. Aż w końcu jedno po drugim zaczęły pękać jaja i wychodzić z nich piękne kaczuszki. Pozostało tylko jedno jajo, a z niego wyskoczył piękny, młody królewicz.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10. Zabawa przy piosence „My jesteśmy krasnoludki” (dzieci i rodzice).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11. VI zadanie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Rekwizyty – na podstawie wylosowanego z worka przedmiotu, dzieci odgadują tytuł baśni (losują maluchy)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 xml:space="preserve">Łupinka orzecha – </w:t>
      </w:r>
      <w:proofErr w:type="spellStart"/>
      <w:r w:rsidRPr="00545D5E">
        <w:rPr>
          <w:rFonts w:ascii="Arial" w:hAnsi="Arial" w:cs="Arial"/>
          <w:color w:val="343434"/>
          <w:spacing w:val="2"/>
          <w:sz w:val="24"/>
          <w:szCs w:val="24"/>
        </w:rPr>
        <w:t>Calineczka</w:t>
      </w:r>
      <w:proofErr w:type="spellEnd"/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Zapałki – Dziewczynka z zapałkami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Rybka – O rybaku i złotej rybce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Osiołek – Kubuś Puchatek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Pantofelek – Kopciuszek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Lusterko – Królewna Śnieżka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</w:p>
    <w:p w:rsidR="00EE5233" w:rsidRDefault="0027634B">
      <w:pPr>
        <w:rPr>
          <w:rFonts w:ascii="Arial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hAnsi="Arial" w:cs="Arial"/>
          <w:color w:val="343434"/>
          <w:spacing w:val="2"/>
          <w:sz w:val="24"/>
          <w:szCs w:val="24"/>
        </w:rPr>
        <w:t>12. Rozwiązywanie zagadek i wskazywanie ich rozwiązań na</w:t>
      </w:r>
      <w:r w:rsidR="00A37DE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obrazkach 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t>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Kto za siedmioma górami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I za siedmioma lasami,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Mieszkał w chatynce maleńkiej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 siedmioma krasnoludkami?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W baśniach robi wiele złego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lubi ogniem ziać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bo on głównie jest od tego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Żeby się go bać.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lastRenderedPageBreak/>
        <w:br/>
        <w:t>Mała jak paluszek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W płatkach róży spała.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Aż dnia pewnego, żaba ją porwała.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Czy wiesz jak na imię ta panienka miała?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Oni, gdy zbłądzili w lesie,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W Baby-Jagi wpadli szpony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Przez to, że nadgryźli domek,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co z piernika był zrobiony.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Łatwo mnie poznacie,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gdy baśń wspominacie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Chodziłem tam w butach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miałem, lżejsze życie.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Gdy się urodziło,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szare, brzydkie było.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W pięknego łabędzia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Później się zmieniło.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Ona w baśniach dziwne strawy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Gotuje w swym kotle,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Czasem kogoś w coś przemienia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I lata na miotle.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Kto na tańce w pałacu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czasu miał niewiele?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Kto, wybiegając z balu,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Zgubił pantofelek?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Każda królewna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A tym bardziej ona,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Uważać powinna na wrzeciona.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Był drewnianym pajacykiem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co miał ludzki głos,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Lecz gdy głosem tym nakłamał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To rósł mu nos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27634B" w:rsidRPr="00545D5E" w:rsidRDefault="0027634B">
      <w:pPr>
        <w:rPr>
          <w:rFonts w:ascii="Arial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hAnsi="Arial" w:cs="Arial"/>
          <w:color w:val="343434"/>
          <w:spacing w:val="2"/>
          <w:sz w:val="24"/>
          <w:szCs w:val="24"/>
        </w:rPr>
        <w:lastRenderedPageBreak/>
        <w:t>13. Zabawa orientacyjno-porządkowa „Czerwony Kapturek i wilk”</w:t>
      </w:r>
    </w:p>
    <w:p w:rsidR="0027634B" w:rsidRPr="00545D5E" w:rsidRDefault="00A37DEB">
      <w:pPr>
        <w:rPr>
          <w:rFonts w:ascii="Arial" w:hAnsi="Arial" w:cs="Arial"/>
          <w:color w:val="343434"/>
          <w:spacing w:val="2"/>
          <w:sz w:val="24"/>
          <w:szCs w:val="24"/>
        </w:rPr>
      </w:pPr>
      <w:r w:rsidRPr="00545D5E">
        <w:rPr>
          <w:rFonts w:ascii="Arial" w:hAnsi="Arial" w:cs="Arial"/>
          <w:color w:val="343434"/>
          <w:spacing w:val="2"/>
          <w:sz w:val="24"/>
          <w:szCs w:val="24"/>
        </w:rPr>
        <w:t>Rodzic wybiera spośród uczestników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wilka, który odchodzi na bok. Dzieci – czerwone kapturki poruszają się swobodnie po sali, co pewien czas schylając się i naśladując zbieranie kwiatków. Na dźwięk bębenka wybiega wilk, a kapturki zastygają w bez ruchu. Który z nich się pierwszy poruszy, zostaje zamieniony w wilka. </w:t>
      </w:r>
      <w:r w:rsidRPr="00545D5E">
        <w:rPr>
          <w:rFonts w:ascii="Arial" w:hAnsi="Arial" w:cs="Arial"/>
          <w:color w:val="343434"/>
          <w:spacing w:val="2"/>
          <w:sz w:val="24"/>
          <w:szCs w:val="24"/>
        </w:rPr>
        <w:t>Podczas powtórzenia zabawy wilk szuka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kapturków, które się ruszają. Zwycięża to dziecko, które najdłużej się nie poruszy.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14. Zakończenie zajęć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 xml:space="preserve">Myślę, że znakomicie się spisaliście i Czarodziej </w:t>
      </w:r>
      <w:proofErr w:type="spellStart"/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>Kadabra</w:t>
      </w:r>
      <w:proofErr w:type="spellEnd"/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pozwolił już wszystkim bohaterom powrócić do swoich bajek. W krainie bajek zapanował ład i porządek. Chciałabym jednak upewnić się, czy na pewno jesteście takimi ekspertami od bajek i baśni. A czy wiecie, z jakiej bajki ja pochodzę?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O, je</w:t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st tu jeszcze coś (rodzic 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>wskazuje na kuferek). Co to może być i z jakiej bajki pochodzi? (pi</w:t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t>erniki – Jaś i Małgosia)</w:t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br/>
        <w:t>15.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Za wspaniałą pracę na zajęciach dzieci otrzymują pierniki.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br/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16. Pożegnanie </w:t>
      </w:r>
      <w:r w:rsidR="0027634B" w:rsidRPr="00545D5E">
        <w:rPr>
          <w:rFonts w:ascii="Arial" w:hAnsi="Arial" w:cs="Arial"/>
          <w:color w:val="343434"/>
          <w:spacing w:val="2"/>
          <w:sz w:val="24"/>
          <w:szCs w:val="24"/>
        </w:rPr>
        <w:t xml:space="preserve"> zabawą integracyjną</w:t>
      </w:r>
      <w:r w:rsidR="002D0421" w:rsidRPr="00545D5E">
        <w:rPr>
          <w:rFonts w:ascii="Arial" w:hAnsi="Arial" w:cs="Arial"/>
          <w:color w:val="343434"/>
          <w:spacing w:val="2"/>
          <w:sz w:val="24"/>
          <w:szCs w:val="24"/>
        </w:rPr>
        <w:t>.</w:t>
      </w:r>
    </w:p>
    <w:p w:rsidR="0027634B" w:rsidRDefault="0027634B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EE5233" w:rsidRPr="00545D5E" w:rsidRDefault="00EE5233">
      <w:pPr>
        <w:rPr>
          <w:rFonts w:ascii="Arial" w:hAnsi="Arial" w:cs="Arial"/>
          <w:color w:val="343434"/>
          <w:spacing w:val="2"/>
          <w:sz w:val="24"/>
          <w:szCs w:val="24"/>
        </w:rPr>
      </w:pPr>
    </w:p>
    <w:p w:rsidR="0027634B" w:rsidRPr="00EE5233" w:rsidRDefault="00EE5233" w:rsidP="00EE5233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343434"/>
          <w:spacing w:val="2"/>
          <w:sz w:val="24"/>
          <w:szCs w:val="24"/>
        </w:rPr>
      </w:pPr>
      <w:r>
        <w:rPr>
          <w:rFonts w:ascii="Arial" w:hAnsi="Arial" w:cs="Arial"/>
          <w:b/>
          <w:color w:val="343434"/>
          <w:spacing w:val="2"/>
          <w:sz w:val="24"/>
          <w:szCs w:val="24"/>
        </w:rPr>
        <w:lastRenderedPageBreak/>
        <w:t>W kra</w:t>
      </w:r>
      <w:r w:rsidR="0027634B" w:rsidRPr="00EE5233">
        <w:rPr>
          <w:rFonts w:ascii="Arial" w:hAnsi="Arial" w:cs="Arial"/>
          <w:b/>
          <w:color w:val="343434"/>
          <w:spacing w:val="2"/>
          <w:sz w:val="24"/>
          <w:szCs w:val="24"/>
        </w:rPr>
        <w:t>inie wartości</w:t>
      </w:r>
      <w:r>
        <w:rPr>
          <w:rFonts w:ascii="Arial" w:hAnsi="Arial" w:cs="Arial"/>
          <w:b/>
          <w:color w:val="343434"/>
          <w:spacing w:val="2"/>
          <w:sz w:val="24"/>
          <w:szCs w:val="24"/>
        </w:rPr>
        <w:t>-</w:t>
      </w:r>
      <w:r w:rsidR="0027634B" w:rsidRPr="00EE5233">
        <w:rPr>
          <w:rFonts w:ascii="Arial" w:hAnsi="Arial" w:cs="Arial"/>
          <w:b/>
          <w:color w:val="343434"/>
          <w:spacing w:val="2"/>
          <w:sz w:val="24"/>
          <w:szCs w:val="24"/>
        </w:rPr>
        <w:t xml:space="preserve"> uczciwość </w:t>
      </w:r>
      <w:r>
        <w:rPr>
          <w:rFonts w:ascii="Arial" w:hAnsi="Arial" w:cs="Arial"/>
          <w:b/>
          <w:color w:val="343434"/>
          <w:spacing w:val="2"/>
          <w:sz w:val="24"/>
          <w:szCs w:val="24"/>
        </w:rPr>
        <w:t>-Wtorek</w:t>
      </w:r>
    </w:p>
    <w:p w:rsidR="0027634B" w:rsidRPr="00EE5233" w:rsidRDefault="0027634B" w:rsidP="00EE523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E5233">
        <w:rPr>
          <w:rFonts w:ascii="Arial" w:hAnsi="Arial" w:cs="Arial"/>
          <w:sz w:val="24"/>
          <w:szCs w:val="24"/>
        </w:rPr>
        <w:t>„Na powitanie wszyscy razem” – zabawa integrująca gr</w:t>
      </w:r>
      <w:r w:rsidR="00852667" w:rsidRPr="00EE5233">
        <w:rPr>
          <w:rFonts w:ascii="Arial" w:hAnsi="Arial" w:cs="Arial"/>
          <w:sz w:val="24"/>
          <w:szCs w:val="24"/>
        </w:rPr>
        <w:t xml:space="preserve">upę, wszyscy stoją </w:t>
      </w:r>
      <w:r w:rsidRPr="00EE5233">
        <w:rPr>
          <w:rFonts w:ascii="Arial" w:hAnsi="Arial" w:cs="Arial"/>
          <w:sz w:val="24"/>
          <w:szCs w:val="24"/>
        </w:rPr>
        <w:t xml:space="preserve"> w kręgu – przywitanie do piosenki.</w:t>
      </w:r>
    </w:p>
    <w:p w:rsidR="00EE5233" w:rsidRPr="00EE5233" w:rsidRDefault="00EE5233" w:rsidP="00EE5233">
      <w:pPr>
        <w:pStyle w:val="Akapitzlist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https://www.youtube.com/watch?v=8HozqzBRUec</w:t>
        </w:r>
      </w:hyperlink>
    </w:p>
    <w:p w:rsidR="0027634B" w:rsidRPr="00EE5233" w:rsidRDefault="0027634B" w:rsidP="00EE523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E5233">
        <w:rPr>
          <w:rFonts w:ascii="Arial" w:hAnsi="Arial" w:cs="Arial"/>
          <w:sz w:val="24"/>
          <w:szCs w:val="24"/>
        </w:rPr>
        <w:t xml:space="preserve">„Podróż do krainy uczciwości”- przy piosence Aidy pt. „Mucha w </w:t>
      </w:r>
      <w:proofErr w:type="spellStart"/>
      <w:r w:rsidRPr="00EE5233">
        <w:rPr>
          <w:rFonts w:ascii="Arial" w:hAnsi="Arial" w:cs="Arial"/>
          <w:sz w:val="24"/>
          <w:szCs w:val="24"/>
        </w:rPr>
        <w:t>Mucholocie</w:t>
      </w:r>
      <w:proofErr w:type="spellEnd"/>
      <w:r w:rsidRPr="00EE5233">
        <w:rPr>
          <w:rFonts w:ascii="Arial" w:hAnsi="Arial" w:cs="Arial"/>
          <w:sz w:val="24"/>
          <w:szCs w:val="24"/>
        </w:rPr>
        <w:t>”, piosenka ilustrowana gestem i ruchem.</w:t>
      </w:r>
    </w:p>
    <w:p w:rsidR="00EE5233" w:rsidRPr="00EE5233" w:rsidRDefault="00EE5233" w:rsidP="00EE5233">
      <w:pPr>
        <w:pStyle w:val="Akapitzlist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https://www.youtube.com/watch?v=IueASDp61bc</w:t>
        </w:r>
      </w:hyperlink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3. Zabawa ruchowo</w:t>
      </w:r>
      <w:r w:rsidR="00852667" w:rsidRPr="00545D5E">
        <w:rPr>
          <w:rFonts w:ascii="Arial" w:hAnsi="Arial" w:cs="Arial"/>
          <w:sz w:val="24"/>
          <w:szCs w:val="24"/>
        </w:rPr>
        <w:t xml:space="preserve"> </w:t>
      </w:r>
      <w:r w:rsidRPr="00545D5E">
        <w:rPr>
          <w:rFonts w:ascii="Arial" w:hAnsi="Arial" w:cs="Arial"/>
          <w:sz w:val="24"/>
          <w:szCs w:val="24"/>
        </w:rPr>
        <w:t>-</w:t>
      </w:r>
      <w:r w:rsidR="00852667" w:rsidRPr="00545D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D5E">
        <w:rPr>
          <w:rFonts w:ascii="Arial" w:hAnsi="Arial" w:cs="Arial"/>
          <w:sz w:val="24"/>
          <w:szCs w:val="24"/>
        </w:rPr>
        <w:t>naśladwcza</w:t>
      </w:r>
      <w:proofErr w:type="spellEnd"/>
      <w:r w:rsidRPr="00545D5E">
        <w:rPr>
          <w:rFonts w:ascii="Arial" w:hAnsi="Arial" w:cs="Arial"/>
          <w:sz w:val="24"/>
          <w:szCs w:val="24"/>
        </w:rPr>
        <w:t xml:space="preserve"> </w:t>
      </w:r>
      <w:r w:rsidR="00852667" w:rsidRPr="00545D5E">
        <w:rPr>
          <w:rFonts w:ascii="Arial" w:hAnsi="Arial" w:cs="Arial"/>
          <w:sz w:val="24"/>
          <w:szCs w:val="24"/>
        </w:rPr>
        <w:t xml:space="preserve"> </w:t>
      </w:r>
      <w:r w:rsidRPr="00545D5E">
        <w:rPr>
          <w:rFonts w:ascii="Arial" w:hAnsi="Arial" w:cs="Arial"/>
          <w:sz w:val="24"/>
          <w:szCs w:val="24"/>
        </w:rPr>
        <w:t>„Jestem królem” : dzieci udają, że są królem, poruszają się dumnie po sali, kłaniają się głową na prawo i lewo, robią ukłony, pokazują swoje strojne szaty.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4. „Nowe szaty cesarza”- czytanie tekstu H. CH. Andersena, ocena postępowania głównego bohatera. Przepracowanie problemu – pytania do tekstu: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*Czym najbardziej lubił się zajmować cesarz?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* Jaką „zaletę” miały ubiory, szyte przez oszustów?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* Dlaczego wszyscy kłamali cesarzowi, że widzą te szaty?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* Kto był uczciwy i powiedział, że król jest nagi?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* Czy należy kłamać?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Podsumowując : Człowiek uczciwy to człowiek, który nie kłamie, mówi prawdę.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 xml:space="preserve">5. Zabawa dydaktyczna TAK/NIE- będzie </w:t>
      </w:r>
      <w:r w:rsidR="00852667" w:rsidRPr="00545D5E">
        <w:rPr>
          <w:rFonts w:ascii="Arial" w:hAnsi="Arial" w:cs="Arial"/>
          <w:sz w:val="24"/>
          <w:szCs w:val="24"/>
        </w:rPr>
        <w:t>polegała na tym, że rodzic</w:t>
      </w:r>
      <w:r w:rsidRPr="00545D5E">
        <w:rPr>
          <w:rFonts w:ascii="Arial" w:hAnsi="Arial" w:cs="Arial"/>
          <w:sz w:val="24"/>
          <w:szCs w:val="24"/>
        </w:rPr>
        <w:t xml:space="preserve"> czyta pytania, jeśli dzieci stwierdzą, że kłamie, czyli mówię nieprawdę to pokazujecie tabliczkę z napisem NIE, a jeśli będę mówiła prawdę mówicie głośno TAK.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PYTANIA: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a) Morze jest niebieskie?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b) Słońce jest żółte?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c) Widzimy przez uszy?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d) Trawa jest fioletowa?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e) Usta mamy zielone?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f) To jest moja noga? (prowadzący pokazuje dzieciom nogę dziecka)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g) Słyszymy przez nos?7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lastRenderedPageBreak/>
        <w:t xml:space="preserve">6. „Burza mózgów”- Podawanie przez dzieci skojarzeń do słowa „uczciwy”, „uczciwość” (dobro, prawda, sprawiedliwy, nie kradnie, </w:t>
      </w:r>
      <w:r w:rsidR="00781650" w:rsidRPr="00545D5E">
        <w:rPr>
          <w:rFonts w:ascii="Arial" w:hAnsi="Arial" w:cs="Arial"/>
          <w:sz w:val="24"/>
          <w:szCs w:val="24"/>
        </w:rPr>
        <w:t xml:space="preserve">nie kłamie itd.) – rodzic zapisuje </w:t>
      </w:r>
      <w:r w:rsidRPr="00545D5E">
        <w:rPr>
          <w:rFonts w:ascii="Arial" w:hAnsi="Arial" w:cs="Arial"/>
          <w:sz w:val="24"/>
          <w:szCs w:val="24"/>
        </w:rPr>
        <w:t xml:space="preserve"> skojarzenia na promykach słońca), na arkuszu szarego papieru zapisujemy pomysły dzieci. Na zakończenie prowadzący wypisuje na tablicy HASŁO do uczciwości: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„UCZCIWOŚĆ jest tylko jedna, nie można być trochę uczciwym, a trochę nie.”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Głośno odczytuje hasło i uczy dzieci na pamięć. Na zakończenie – dzieci kilkakrotnie głośno wymawiają w/w formułkę o uczciwości.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7. Rozwiąż krzyżówkę – dzieci otrzymują kartki papieru z kratkami, w które należy wpisać litery (lub wkleić wycięte je wcześniej).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W puste kratki wpiszemy – UCZCIWOŚĆ TO PRAWDA I RÓWNE PRAWA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Nad pustymi kratkami wyrazu – UCZCIWOŚĆ – rysunki: ucho, cebula, zegar, cytryna, igła, waga, ogórek,</w:t>
      </w:r>
      <w:r w:rsidR="00781650" w:rsidRPr="00545D5E">
        <w:rPr>
          <w:rFonts w:ascii="Arial" w:hAnsi="Arial" w:cs="Arial"/>
          <w:sz w:val="24"/>
          <w:szCs w:val="24"/>
        </w:rPr>
        <w:t xml:space="preserve"> </w:t>
      </w:r>
      <w:r w:rsidRPr="00545D5E">
        <w:rPr>
          <w:rFonts w:ascii="Arial" w:hAnsi="Arial" w:cs="Arial"/>
          <w:sz w:val="24"/>
          <w:szCs w:val="24"/>
        </w:rPr>
        <w:t>ściana, ćma.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Polecenie: z pierwszych liter wyrazów ułóż wyraz – rozwiązanie.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TO – rysunki: taczka, ogórek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PRAWDA – rysunki: piłka, rower, arbuz, wazon, dom, akwarium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I – igła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RÓWNE – rower, ósemka, wazon, noga, ekran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PRAWA – piłka, rower, arbuz, wazon, arbuz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8. „Każdy wie co jest złe”  z płyty „Śpiewające Brzdące” – piosenka, zapoznanie się z tekstem i melodią, omówienie tekstu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proofErr w:type="spellStart"/>
      <w:r w:rsidRPr="00545D5E">
        <w:rPr>
          <w:rFonts w:ascii="Arial" w:hAnsi="Arial" w:cs="Arial"/>
          <w:sz w:val="24"/>
          <w:szCs w:val="24"/>
        </w:rPr>
        <w:t>I.To</w:t>
      </w:r>
      <w:proofErr w:type="spellEnd"/>
      <w:r w:rsidRPr="00545D5E">
        <w:rPr>
          <w:rFonts w:ascii="Arial" w:hAnsi="Arial" w:cs="Arial"/>
          <w:sz w:val="24"/>
          <w:szCs w:val="24"/>
        </w:rPr>
        <w:t xml:space="preserve"> co jest złe każdy z nas wie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Więc swojej mamusi obiecuję że,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Nie będę kłamał, bił innych dzieci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Będę po sobie zawsze sprzątać śmieci,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Nie będę krzyczeć, wytykać języka,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Ten kto tak robi niech w podskokach znika.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II. To co jest złe każdy z nas wie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Więc swojej mamusi obiecuję że,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Ja będę grzecznie bawić się z dziećmi,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Będę pomagać sprzątać zabaweczki,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Do innych będę uprzejmie się zwracać,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Gdy starsi mówią nie będę przeszkadzać.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proofErr w:type="spellStart"/>
      <w:r w:rsidRPr="00545D5E">
        <w:rPr>
          <w:rFonts w:ascii="Arial" w:hAnsi="Arial" w:cs="Arial"/>
          <w:sz w:val="24"/>
          <w:szCs w:val="24"/>
        </w:rPr>
        <w:t>III.To</w:t>
      </w:r>
      <w:proofErr w:type="spellEnd"/>
      <w:r w:rsidRPr="00545D5E">
        <w:rPr>
          <w:rFonts w:ascii="Arial" w:hAnsi="Arial" w:cs="Arial"/>
          <w:sz w:val="24"/>
          <w:szCs w:val="24"/>
        </w:rPr>
        <w:t xml:space="preserve"> co jest złe każdy z nas wie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A więc złym uczynkom my mówimy NIE.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 xml:space="preserve">9. „Puzzle wyrazowe”- dzieci z </w:t>
      </w:r>
      <w:proofErr w:type="spellStart"/>
      <w:r w:rsidRPr="00545D5E">
        <w:rPr>
          <w:rFonts w:ascii="Arial" w:hAnsi="Arial" w:cs="Arial"/>
          <w:sz w:val="24"/>
          <w:szCs w:val="24"/>
        </w:rPr>
        <w:t>rozsypanki</w:t>
      </w:r>
      <w:proofErr w:type="spellEnd"/>
      <w:r w:rsidRPr="00545D5E">
        <w:rPr>
          <w:rFonts w:ascii="Arial" w:hAnsi="Arial" w:cs="Arial"/>
          <w:sz w:val="24"/>
          <w:szCs w:val="24"/>
        </w:rPr>
        <w:t xml:space="preserve"> układają w całość wyra</w:t>
      </w:r>
      <w:r w:rsidR="00781650" w:rsidRPr="00545D5E">
        <w:rPr>
          <w:rFonts w:ascii="Arial" w:hAnsi="Arial" w:cs="Arial"/>
          <w:sz w:val="24"/>
          <w:szCs w:val="24"/>
        </w:rPr>
        <w:t>zy: PRAWD</w:t>
      </w:r>
      <w:r w:rsidRPr="00545D5E">
        <w:rPr>
          <w:rFonts w:ascii="Arial" w:hAnsi="Arial" w:cs="Arial"/>
          <w:sz w:val="24"/>
          <w:szCs w:val="24"/>
        </w:rPr>
        <w:t>A, KŁAMSTWO, UCZCIWOŚĆ.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10.Masaż relaksacyjny „Piszemy list do babci”- dzieci wyciszają się, współdziałają w parze, zachowując zasady uczciwości każdy wykonuje w swojej parze dokładny masaż.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11. Zakończenie „Iskierka” – zabawa w kręgu, integrująca grupę, polegająca na pełnym zaufaniu do siebie.</w:t>
      </w: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12. „DRZEWKO DOBRYCH UCZYNKÓW”</w:t>
      </w:r>
      <w:r w:rsidR="00781650" w:rsidRPr="00545D5E">
        <w:rPr>
          <w:rFonts w:ascii="Arial" w:hAnsi="Arial" w:cs="Arial"/>
          <w:sz w:val="24"/>
          <w:szCs w:val="24"/>
        </w:rPr>
        <w:t xml:space="preserve">- rodzic </w:t>
      </w:r>
      <w:r w:rsidRPr="00545D5E">
        <w:rPr>
          <w:rFonts w:ascii="Arial" w:hAnsi="Arial" w:cs="Arial"/>
          <w:sz w:val="24"/>
          <w:szCs w:val="24"/>
        </w:rPr>
        <w:t xml:space="preserve">wykonuje sylwetę drzewa i umawia się z dziećmi, </w:t>
      </w:r>
      <w:r w:rsidR="0044055D">
        <w:rPr>
          <w:rFonts w:ascii="Arial" w:hAnsi="Arial" w:cs="Arial"/>
          <w:sz w:val="24"/>
          <w:szCs w:val="24"/>
        </w:rPr>
        <w:t>że na listkach będzie zapisywał</w:t>
      </w:r>
      <w:r w:rsidRPr="00545D5E">
        <w:rPr>
          <w:rFonts w:ascii="Arial" w:hAnsi="Arial" w:cs="Arial"/>
          <w:sz w:val="24"/>
          <w:szCs w:val="24"/>
        </w:rPr>
        <w:t xml:space="preserve"> przez najbliższy tydzień dobre uczynki dzieci np. pomogłam koledze, koleżance w odrobieniu zadania, posprzątałem salę, pomogłem się komuś ubrać. Każde dziecko musi pamiętać o uczciwości żeby nie kłamać jeżeli nie wykonało się danego zadania tylko po to by zdobyć listek.</w:t>
      </w:r>
    </w:p>
    <w:p w:rsidR="00D42065" w:rsidRDefault="00D42065" w:rsidP="0027634B">
      <w:pPr>
        <w:rPr>
          <w:rFonts w:ascii="Arial" w:hAnsi="Arial" w:cs="Arial"/>
          <w:sz w:val="24"/>
          <w:szCs w:val="24"/>
        </w:rPr>
      </w:pPr>
    </w:p>
    <w:p w:rsidR="00D42065" w:rsidRDefault="00D42065" w:rsidP="0027634B">
      <w:pPr>
        <w:rPr>
          <w:rFonts w:ascii="Arial" w:hAnsi="Arial" w:cs="Arial"/>
          <w:sz w:val="24"/>
          <w:szCs w:val="24"/>
        </w:rPr>
      </w:pPr>
    </w:p>
    <w:p w:rsidR="00D42065" w:rsidRDefault="00D42065" w:rsidP="0027634B">
      <w:pPr>
        <w:rPr>
          <w:rFonts w:ascii="Arial" w:hAnsi="Arial" w:cs="Arial"/>
          <w:sz w:val="24"/>
          <w:szCs w:val="24"/>
        </w:rPr>
      </w:pPr>
    </w:p>
    <w:p w:rsidR="00D42065" w:rsidRDefault="00D42065" w:rsidP="0027634B">
      <w:pPr>
        <w:rPr>
          <w:rFonts w:ascii="Arial" w:hAnsi="Arial" w:cs="Arial"/>
          <w:sz w:val="24"/>
          <w:szCs w:val="24"/>
        </w:rPr>
      </w:pPr>
    </w:p>
    <w:p w:rsidR="0027634B" w:rsidRPr="00545D5E" w:rsidRDefault="00D42065" w:rsidP="00276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13 . </w:t>
      </w:r>
      <w:proofErr w:type="spellStart"/>
      <w:r>
        <w:rPr>
          <w:rFonts w:ascii="Arial" w:hAnsi="Arial" w:cs="Arial"/>
          <w:sz w:val="24"/>
          <w:szCs w:val="24"/>
        </w:rPr>
        <w:t>Ćwicziczenia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grafo</w:t>
      </w:r>
      <w:proofErr w:type="spellEnd"/>
      <w:r>
        <w:rPr>
          <w:rFonts w:ascii="Arial" w:hAnsi="Arial" w:cs="Arial"/>
          <w:sz w:val="24"/>
          <w:szCs w:val="24"/>
        </w:rPr>
        <w:t xml:space="preserve"> motoryczne – Wykonaj drzewo dobrych uczynków techniką dowolną  . Przykładowe zdjęcie wykonanej pracy poniżej . Wykonane prace należy sfotografować i nadesłać na adres przedszkola 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</w:p>
    <w:p w:rsidR="00545D5E" w:rsidRPr="00545D5E" w:rsidRDefault="00D42065" w:rsidP="00276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43563" cy="7524750"/>
            <wp:effectExtent l="19050" t="0" r="0" b="0"/>
            <wp:docPr id="2" name="Obraz 1" descr="P1060104-w800-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04-w800-h6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34B" w:rsidRPr="00EE5233" w:rsidRDefault="0027634B" w:rsidP="00827DDD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EE5233">
        <w:rPr>
          <w:rFonts w:ascii="Arial" w:hAnsi="Arial" w:cs="Arial"/>
          <w:b/>
          <w:color w:val="191B28"/>
          <w:sz w:val="24"/>
          <w:szCs w:val="24"/>
          <w:shd w:val="clear" w:color="auto" w:fill="FFFFFF"/>
        </w:rPr>
        <w:lastRenderedPageBreak/>
        <w:t>JESTEŚMY RÓŻNI, LECZ RÓWNIE WAŻNI</w:t>
      </w:r>
      <w:r w:rsidR="00C54211" w:rsidRPr="00EE5233">
        <w:rPr>
          <w:rFonts w:ascii="Arial" w:hAnsi="Arial" w:cs="Arial"/>
          <w:b/>
          <w:color w:val="191B28"/>
          <w:sz w:val="36"/>
          <w:szCs w:val="24"/>
          <w:shd w:val="clear" w:color="auto" w:fill="FFFFFF"/>
        </w:rPr>
        <w:t xml:space="preserve"> </w:t>
      </w:r>
      <w:r w:rsidR="00C54211" w:rsidRPr="00EE5233">
        <w:rPr>
          <w:rFonts w:ascii="Arial" w:hAnsi="Arial" w:cs="Arial"/>
          <w:b/>
          <w:color w:val="191B28"/>
          <w:sz w:val="24"/>
          <w:szCs w:val="24"/>
          <w:shd w:val="clear" w:color="auto" w:fill="FFFFFF"/>
        </w:rPr>
        <w:t xml:space="preserve">– ŚRODA </w:t>
      </w:r>
    </w:p>
    <w:p w:rsidR="0027634B" w:rsidRPr="00545D5E" w:rsidRDefault="0027634B" w:rsidP="002763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„Przyjacielski krąg”- zabawa integracyjna.</w:t>
      </w:r>
    </w:p>
    <w:p w:rsidR="0027634B" w:rsidRPr="00545D5E" w:rsidRDefault="00781650" w:rsidP="0027634B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Dzieci wspólnie z rodzicem</w:t>
      </w:r>
      <w:r w:rsidR="0027634B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wypowiadają słowa rymowanki i naśladują wykonywane przez niego gesty:</w:t>
      </w:r>
    </w:p>
    <w:p w:rsidR="0027634B" w:rsidRPr="00545D5E" w:rsidRDefault="0027634B" w:rsidP="002763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Stoimy ramię przy ramieniu,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                           Dzieci tworzą krąg, trzymają się za ręce,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Możemy być wielcy w oka</w:t>
      </w:r>
      <w:r w:rsidR="00781650"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 xml:space="preserve"> </w:t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mgnieniu,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                unoszą złączone ręce, stoją na palcach,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Możemy być także mali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,                                   opuszczają ręce, przykucają,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Ale nigdy nie będziemy sami! 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                          Przekazują uścisk sąsiadowi.</w:t>
      </w:r>
    </w:p>
    <w:p w:rsidR="00781650" w:rsidRPr="00545D5E" w:rsidRDefault="00781650" w:rsidP="002763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27634B" w:rsidRPr="00545D5E" w:rsidRDefault="0027634B" w:rsidP="0027634B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„Chcę mieć przyjaciela” – opowiadanie Doroty Niewoli z wykorzystaniem zabawek: pajaca i misia.</w:t>
      </w:r>
    </w:p>
    <w:p w:rsidR="0027634B" w:rsidRPr="00545D5E" w:rsidRDefault="0027634B" w:rsidP="002763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bCs/>
          <w:color w:val="191B28"/>
          <w:sz w:val="24"/>
          <w:szCs w:val="24"/>
        </w:rPr>
        <w:t>Treść opowiadania: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 Mam na imię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Nosalek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. Tak nazwały mnie przedszkolaki, bo mój ogromny czerwony i wesoły nochal sterczy tak jak u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Pinokia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. Jestem Pajacem i zajmuję miejsce na największej wersalce w przedszkolnym kąciku lalek. Obok mnie mieszka misio- Krzysio, który ma oczy z guzików – jedno zielone, a drugie granatowe. Powiem Wam w sekrecie, że Krzyś był kiedyś bardzo smutnym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misiakiem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>. Siedział tak sobie na wersalce i siedział. I nikt nie chciał się z nim bawić. Dziewczynki tuliły lalki w pięknych sukienkach, woziły je wózkami na spacery i karmiły plastelinowymi ciasteczkami. Chłopcy byli zajęci budowaniem garażów i autostrad dla samochodów, a miś – siedział na tej swojej wersalce i wzdychał – Kiedy ktoś mnie przytuli?. Raz nawet odważył się i wyszeptał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Basiu, zabierz mnie na spacerek. Ale dziewczynka albo nie usłyszała, albo nie miała ochoty spacerować.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To przez te twoje śmieszne oczy – mówiły lalki – Jedno inne , drugie inne!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Ale przecież serduszko mam takie samo jak wszystkie misie: pluszowe – szeptał Krzyś i wycierał smutne łezki, które kapały z guzikowych oczu. Nawet lalki nie chciały z nim rozmawiać.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 xml:space="preserve">Właśnie wtedy do przedszkolnej sali przyszedłem ja –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Nosalek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>. Posadzono mnie obok misia- Krzysia, który uśmiechnął się do mnie i nieśmiało spytał –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Będziemy przyjaciółmi?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No pewno!- krzyknąłem uradowany, bo też bardzo chciałem mieć przyjaciela.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Naprawdę? – pytał zdziwiony Krzyś- bo ja mam takie śmieszne oczy.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– A ja – mam duży nos – roześmiałem się.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br/>
        <w:t>Chwyciłem misia za pluszową łapkę. Mocno, ile tylko miałem siły.</w:t>
      </w:r>
    </w:p>
    <w:p w:rsidR="0027634B" w:rsidRPr="00545D5E" w:rsidRDefault="0027634B" w:rsidP="0027634B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Rozmowa na temat treści utworu.</w:t>
      </w:r>
    </w:p>
    <w:p w:rsidR="0027634B" w:rsidRPr="00545D5E" w:rsidRDefault="0027634B" w:rsidP="0027634B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lastRenderedPageBreak/>
        <w:t>a) Dzieci od</w:t>
      </w:r>
      <w:r w:rsidR="00781650" w:rsidRPr="00545D5E">
        <w:rPr>
          <w:rFonts w:ascii="Arial" w:eastAsia="Times New Roman" w:hAnsi="Arial" w:cs="Arial"/>
          <w:color w:val="191B28"/>
          <w:sz w:val="24"/>
          <w:szCs w:val="24"/>
        </w:rPr>
        <w:t>powiadają na pytania rodzica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: Kim jest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Nosalek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>? Kto mieszka obok pajacyka? Dlaczego miś był kiedyś smutny? Z jakiego powodu nikt nie lubił Krzysia? Kto został przyjacielem misia? Jak wygląda miś i pajacyk? Czy pajacykowi przeszkadzają śmieszne oczy misia? Czy Krzysiowi przeszkadza duży nos pajacyka? Czy pajacyk dobrze zrobił, że polubił misia? Czy wy czasami jesteście smutni? Czy dobrze jest mieć przyjaciela?</w:t>
      </w:r>
    </w:p>
    <w:p w:rsidR="0027634B" w:rsidRPr="00545D5E" w:rsidRDefault="0027634B" w:rsidP="0027634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Sformułowanie wniosku – </w:t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Każdy z nas jest inny, ale wszyscy potrzebujemy przyjaciela.</w:t>
      </w:r>
    </w:p>
    <w:p w:rsidR="0027634B" w:rsidRPr="00545D5E" w:rsidRDefault="0027634B" w:rsidP="0027634B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4.”Szukam przyjaciela” – zabawa ruchowa.</w:t>
      </w:r>
    </w:p>
    <w:p w:rsidR="0027634B" w:rsidRPr="00545D5E" w:rsidRDefault="0027634B" w:rsidP="0027634B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Dzieci poruszają się tak, jak podpowiada muzyka. Na przerwę w muzyce i hasło prowadzącego: „Szukam przyjaciela”- obejmują kolegę (za każdym razem innego). Wybrane dzieci mówią:</w:t>
      </w:r>
      <w:r w:rsidR="00781650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”Znalazłem przyjaciela, który ma czerwone pantofle, który ma niebieskie oczy” itp.</w:t>
      </w:r>
    </w:p>
    <w:p w:rsidR="0027634B" w:rsidRPr="00545D5E" w:rsidRDefault="0027634B" w:rsidP="00781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Układanie napisu z </w:t>
      </w:r>
      <w:proofErr w:type="spellStart"/>
      <w:r w:rsidRPr="00545D5E">
        <w:rPr>
          <w:rFonts w:ascii="Arial" w:eastAsia="Times New Roman" w:hAnsi="Arial" w:cs="Arial"/>
          <w:color w:val="191B28"/>
          <w:sz w:val="24"/>
          <w:szCs w:val="24"/>
        </w:rPr>
        <w:t>rozsypanki</w:t>
      </w:r>
      <w:proofErr w:type="spellEnd"/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literowej – praca w grupach. Odczytywanie powstałego wyrazu –</w:t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 tolerancja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.</w:t>
      </w:r>
    </w:p>
    <w:p w:rsidR="0027634B" w:rsidRPr="00545D5E" w:rsidRDefault="0027634B" w:rsidP="0027634B">
      <w:pPr>
        <w:numPr>
          <w:ilvl w:val="0"/>
          <w:numId w:val="7"/>
        </w:numPr>
        <w:shd w:val="clear" w:color="auto" w:fill="FFFFFF"/>
        <w:spacing w:after="180" w:line="240" w:lineRule="auto"/>
        <w:ind w:hanging="36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„Co to jest tolerancja?” – burza mózgów. Dzieci podają swoje skojarzenia.</w:t>
      </w:r>
    </w:p>
    <w:p w:rsidR="0027634B" w:rsidRPr="00545D5E" w:rsidRDefault="0027634B" w:rsidP="0027634B">
      <w:pPr>
        <w:numPr>
          <w:ilvl w:val="0"/>
          <w:numId w:val="8"/>
        </w:num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Oglądanie zdjęć ludzi o różnym kolorze skóry, o różnych cechach zewnętrznych, niepełnosprawnych. Rozmowa na temat różnic i podobieństw między ludźmi. Sformułowanie wniosku: </w:t>
      </w:r>
      <w:r w:rsidRPr="00545D5E">
        <w:rPr>
          <w:rFonts w:ascii="Arial" w:eastAsia="Times New Roman" w:hAnsi="Arial" w:cs="Arial"/>
          <w:i/>
          <w:iCs/>
          <w:color w:val="191B28"/>
          <w:sz w:val="24"/>
          <w:szCs w:val="24"/>
        </w:rPr>
        <w:t>Każdy jest wyjątkowy- wygląda inaczej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.</w:t>
      </w:r>
    </w:p>
    <w:p w:rsidR="0027634B" w:rsidRPr="00545D5E" w:rsidRDefault="0027634B" w:rsidP="0027634B">
      <w:pPr>
        <w:numPr>
          <w:ilvl w:val="0"/>
          <w:numId w:val="9"/>
        </w:numPr>
        <w:shd w:val="clear" w:color="auto" w:fill="FFFFFF"/>
        <w:spacing w:after="180" w:line="240" w:lineRule="auto"/>
        <w:ind w:hanging="36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Ćwiczenie integrujące grupę</w:t>
      </w:r>
    </w:p>
    <w:p w:rsidR="00781650" w:rsidRPr="00545D5E" w:rsidRDefault="0027634B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Dzieci siedzą w kręgu. Jedno</w:t>
      </w:r>
      <w:r w:rsidR="00781650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z dzieci dostaje od rodzica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piłeczkę. Prowadzący mówi do dziecka: „Jestem podobny do ciebie, bo …”. Dzieci podają sobie piłeczkę i mówią w czym są do siebie podobne.</w:t>
      </w: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C54211" w:rsidRDefault="00C54211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</w:p>
    <w:p w:rsidR="0027634B" w:rsidRPr="00545D5E" w:rsidRDefault="00781650" w:rsidP="0078165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lastRenderedPageBreak/>
        <w:t xml:space="preserve">Podsumowując zajęcia rodzic </w:t>
      </w:r>
      <w:r w:rsidR="0027634B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wraz z pacynkami misia i pajacyka mówi dzieciom, ze podobieństwa i różnice łączą wszystkich ludzi. Każdy z nas jest inny, wyjątkowy i zasługuje na przyjaźń.</w:t>
      </w: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</w:p>
    <w:p w:rsidR="0027634B" w:rsidRDefault="00C54211" w:rsidP="00276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6602730"/>
            <wp:effectExtent l="19050" t="0" r="0" b="0"/>
            <wp:docPr id="1" name="Obraz 0" descr="kolorowanka_67_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_67_7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211" w:rsidRPr="00545D5E" w:rsidRDefault="00C54211" w:rsidP="0027634B">
      <w:pPr>
        <w:rPr>
          <w:rFonts w:ascii="Arial" w:hAnsi="Arial" w:cs="Arial"/>
          <w:sz w:val="24"/>
          <w:szCs w:val="24"/>
        </w:rPr>
      </w:pPr>
    </w:p>
    <w:p w:rsidR="00545D5E" w:rsidRDefault="00545D5E" w:rsidP="0027634B">
      <w:pPr>
        <w:rPr>
          <w:rFonts w:ascii="Arial" w:hAnsi="Arial" w:cs="Arial"/>
          <w:sz w:val="24"/>
          <w:szCs w:val="24"/>
        </w:rPr>
      </w:pPr>
    </w:p>
    <w:p w:rsidR="00EE5233" w:rsidRDefault="00EE5233" w:rsidP="0027634B">
      <w:pPr>
        <w:rPr>
          <w:rFonts w:ascii="Arial" w:hAnsi="Arial" w:cs="Arial"/>
          <w:sz w:val="24"/>
          <w:szCs w:val="24"/>
        </w:rPr>
      </w:pPr>
    </w:p>
    <w:p w:rsidR="0027634B" w:rsidRPr="00C54211" w:rsidRDefault="00C54211" w:rsidP="00C54211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C54211">
        <w:rPr>
          <w:rFonts w:ascii="Arial" w:hAnsi="Arial" w:cs="Arial"/>
          <w:b/>
          <w:color w:val="191B28"/>
          <w:sz w:val="24"/>
          <w:szCs w:val="24"/>
          <w:shd w:val="clear" w:color="auto" w:fill="FFFFFF"/>
        </w:rPr>
        <w:lastRenderedPageBreak/>
        <w:t>Mniej – więcej, tyle samo- Czwartek</w:t>
      </w:r>
    </w:p>
    <w:p w:rsidR="0027634B" w:rsidRPr="00545D5E" w:rsidRDefault="00827DDD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Powitanie – wszyscy</w:t>
      </w:r>
      <w:r w:rsidR="0027634B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stoją w kole i śpiewają 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na przywitanie”: wszyscy są, witam was zaczynamy, bo już czas, jestem ja, jesteś ty, raz, dwa, trzy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1 – „Geometryczne imiona” – Dzieci siedzą w kole na dywanie. Dzieci pośród różnych figur szukają tej podpisanej swoim imieniem i ją nazywają.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2 – „Porównaj liczebność zbiorów” – W kole przygotowane są ilustracje niedźwiadków zadaniem dzieci jest stworzyć zbiory o różnej liczebności, ich porównanie i określenie używając sformułowań: mniej – więcej, tyle samo, równo.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3 – „Segregujemy zabawki” – Dzieci siedzą w kole na dywanie. Dzieci przypatruj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>ą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się uważnie, wypowiadają się na temat zgromadzonych przedmiotów, następnie segregują.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4 – „Du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że i małe kroki” – Kiedy rodzic 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podrzuca dużą piłkę – dzieci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stawiają duże kroki. Kiedy rodzic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podrzuca małą piłkę – dzieci stawiają małe kroki.  W zależności ile będzie podrzutów dzieci robią tyle kroków, a następnie starają się porównać, których kroków zro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>biły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mniej, więcej lub tyle samo: dużych czy małych.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5 – „Tworzenie zbiorów” – Zadaniem dzieci jest utworzenie zbiorów  w za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>leżności od tego, ile razy rodzic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klaśnie w dłonie, a następnie porównanie ich liczebności.</w:t>
      </w:r>
    </w:p>
    <w:p w:rsidR="0027634B" w:rsidRPr="00545D5E" w:rsidRDefault="0027634B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6 – „Stań po właściwej st</w:t>
      </w:r>
      <w:r w:rsidR="00827DDD" w:rsidRPr="00545D5E">
        <w:rPr>
          <w:rFonts w:ascii="Arial" w:eastAsia="Times New Roman" w:hAnsi="Arial" w:cs="Arial"/>
          <w:color w:val="191B28"/>
          <w:sz w:val="24"/>
          <w:szCs w:val="24"/>
        </w:rPr>
        <w:t>ronie” – rodzic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 xml:space="preserve"> wydaje polecenia dzieciom, które muszą się określić po której stronie stanąć. Po każdym poleceniu następuje porównanie, których dzieci jest mniej, więcej lub tyle samo.</w:t>
      </w:r>
    </w:p>
    <w:p w:rsidR="0027634B" w:rsidRPr="00545D5E" w:rsidRDefault="0027634B" w:rsidP="00A01AEC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Zadanie 7 – „Duże i małe kropki” – Dzieci otrzymują duże i małe kropki z papieru samoprzylepnego. Dzieci podchodzą kolejno i naklejają dużą kropkę na dużą piłkę, małą kropkę na małą piłkę.</w:t>
      </w:r>
    </w:p>
    <w:p w:rsidR="00827DDD" w:rsidRPr="00545D5E" w:rsidRDefault="00827DDD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„Mały sąd” – wymyślanie krótkich historyjek/ odgrywanie scenek sytuacyjnych.</w:t>
      </w:r>
    </w:p>
    <w:p w:rsidR="00827DDD" w:rsidRPr="00545D5E" w:rsidRDefault="00827DDD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</w:t>
      </w:r>
      <w:r w:rsidR="00A01AEC" w:rsidRPr="00545D5E">
        <w:rPr>
          <w:rFonts w:ascii="Arial" w:eastAsia="Times New Roman" w:hAnsi="Arial" w:cs="Arial"/>
          <w:color w:val="191B28"/>
          <w:sz w:val="24"/>
          <w:szCs w:val="24"/>
        </w:rPr>
        <w:t>Wiążemy kokard</w:t>
      </w:r>
      <w:r w:rsidRPr="00545D5E">
        <w:rPr>
          <w:rFonts w:ascii="Arial" w:eastAsia="Times New Roman" w:hAnsi="Arial" w:cs="Arial"/>
          <w:color w:val="191B28"/>
          <w:sz w:val="24"/>
          <w:szCs w:val="24"/>
        </w:rPr>
        <w:t>ki” – trening samodzielności.</w:t>
      </w:r>
    </w:p>
    <w:p w:rsidR="00A01AEC" w:rsidRPr="00545D5E" w:rsidRDefault="00A01AEC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„Zygzakowy tor” – zabawa z elementem toczenia piłki.</w:t>
      </w:r>
    </w:p>
    <w:p w:rsidR="00A01AEC" w:rsidRPr="00545D5E" w:rsidRDefault="00A01AEC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„Moje zdolności i zalety” – autoprezentacja.</w:t>
      </w:r>
    </w:p>
    <w:p w:rsidR="00A01AEC" w:rsidRPr="00545D5E" w:rsidRDefault="00A01AEC" w:rsidP="0027634B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„Zaczarowany świat z baśni” – wykonanie ilustracji do wybranej baśni.</w:t>
      </w:r>
    </w:p>
    <w:p w:rsidR="00A01AEC" w:rsidRPr="00545D5E" w:rsidRDefault="00A01AEC" w:rsidP="00A01AEC">
      <w:pPr>
        <w:numPr>
          <w:ilvl w:val="0"/>
          <w:numId w:val="1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191B28"/>
          <w:sz w:val="24"/>
          <w:szCs w:val="24"/>
        </w:rPr>
      </w:pPr>
      <w:r w:rsidRPr="00545D5E">
        <w:rPr>
          <w:rFonts w:ascii="Arial" w:eastAsia="Times New Roman" w:hAnsi="Arial" w:cs="Arial"/>
          <w:color w:val="191B28"/>
          <w:sz w:val="24"/>
          <w:szCs w:val="24"/>
        </w:rPr>
        <w:t>Zakończenie zajęć – Dzieci mówią, które zadanie najbardziej im się podobało i czego się nauczyły.</w:t>
      </w:r>
    </w:p>
    <w:p w:rsidR="00A01AEC" w:rsidRPr="00545D5E" w:rsidRDefault="00A01AEC" w:rsidP="00A01AE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91B28"/>
          <w:sz w:val="24"/>
          <w:szCs w:val="24"/>
        </w:rPr>
      </w:pPr>
    </w:p>
    <w:p w:rsidR="0027634B" w:rsidRPr="00545D5E" w:rsidRDefault="0027634B" w:rsidP="0027634B">
      <w:pPr>
        <w:rPr>
          <w:rFonts w:ascii="Arial" w:hAnsi="Arial" w:cs="Arial"/>
          <w:sz w:val="24"/>
          <w:szCs w:val="24"/>
        </w:rPr>
      </w:pPr>
    </w:p>
    <w:p w:rsidR="004661EC" w:rsidRPr="00545D5E" w:rsidRDefault="004661EC" w:rsidP="0027634B">
      <w:pPr>
        <w:rPr>
          <w:rFonts w:ascii="Arial" w:hAnsi="Arial" w:cs="Arial"/>
          <w:sz w:val="24"/>
          <w:szCs w:val="24"/>
        </w:rPr>
      </w:pPr>
    </w:p>
    <w:p w:rsidR="004661EC" w:rsidRDefault="004661EC" w:rsidP="0027634B">
      <w:pPr>
        <w:rPr>
          <w:rFonts w:ascii="Arial" w:hAnsi="Arial" w:cs="Arial"/>
          <w:sz w:val="24"/>
          <w:szCs w:val="24"/>
        </w:rPr>
      </w:pPr>
    </w:p>
    <w:p w:rsidR="00545D5E" w:rsidRPr="00545D5E" w:rsidRDefault="00545D5E" w:rsidP="0027634B">
      <w:pPr>
        <w:rPr>
          <w:rFonts w:ascii="Arial" w:hAnsi="Arial" w:cs="Arial"/>
          <w:sz w:val="24"/>
          <w:szCs w:val="24"/>
        </w:rPr>
      </w:pPr>
    </w:p>
    <w:p w:rsidR="004661EC" w:rsidRPr="00545D5E" w:rsidRDefault="00AF679C" w:rsidP="00AF679C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545D5E">
        <w:rPr>
          <w:rFonts w:ascii="Arial" w:hAnsi="Arial" w:cs="Arial"/>
          <w:b/>
          <w:sz w:val="24"/>
          <w:szCs w:val="24"/>
        </w:rPr>
        <w:lastRenderedPageBreak/>
        <w:t>R</w:t>
      </w:r>
      <w:r w:rsidR="004661EC" w:rsidRPr="00545D5E">
        <w:rPr>
          <w:rFonts w:ascii="Arial" w:hAnsi="Arial" w:cs="Arial"/>
          <w:b/>
          <w:sz w:val="24"/>
          <w:szCs w:val="24"/>
        </w:rPr>
        <w:t>az</w:t>
      </w:r>
      <w:r w:rsidRPr="00545D5E">
        <w:rPr>
          <w:rFonts w:ascii="Arial" w:hAnsi="Arial" w:cs="Arial"/>
          <w:b/>
          <w:sz w:val="24"/>
          <w:szCs w:val="24"/>
        </w:rPr>
        <w:t>,</w:t>
      </w:r>
      <w:r w:rsidR="004661EC" w:rsidRPr="00545D5E">
        <w:rPr>
          <w:rFonts w:ascii="Arial" w:hAnsi="Arial" w:cs="Arial"/>
          <w:b/>
          <w:sz w:val="24"/>
          <w:szCs w:val="24"/>
        </w:rPr>
        <w:t xml:space="preserve"> dwa </w:t>
      </w:r>
      <w:r w:rsidRPr="00545D5E">
        <w:rPr>
          <w:rFonts w:ascii="Arial" w:hAnsi="Arial" w:cs="Arial"/>
          <w:b/>
          <w:sz w:val="24"/>
          <w:szCs w:val="24"/>
        </w:rPr>
        <w:t>,</w:t>
      </w:r>
      <w:r w:rsidR="004661EC" w:rsidRPr="00545D5E">
        <w:rPr>
          <w:rFonts w:ascii="Arial" w:hAnsi="Arial" w:cs="Arial"/>
          <w:b/>
          <w:sz w:val="24"/>
          <w:szCs w:val="24"/>
        </w:rPr>
        <w:t>trzy</w:t>
      </w:r>
      <w:r w:rsidRPr="00545D5E">
        <w:rPr>
          <w:rFonts w:ascii="Arial" w:hAnsi="Arial" w:cs="Arial"/>
          <w:b/>
          <w:sz w:val="24"/>
          <w:szCs w:val="24"/>
        </w:rPr>
        <w:t xml:space="preserve"> -</w:t>
      </w:r>
      <w:r w:rsidR="004661EC" w:rsidRPr="00545D5E">
        <w:rPr>
          <w:rFonts w:ascii="Arial" w:hAnsi="Arial" w:cs="Arial"/>
          <w:b/>
          <w:sz w:val="24"/>
          <w:szCs w:val="24"/>
        </w:rPr>
        <w:t xml:space="preserve"> liczysz Ty </w:t>
      </w:r>
      <w:r w:rsidRPr="00545D5E">
        <w:rPr>
          <w:rFonts w:ascii="Arial" w:hAnsi="Arial" w:cs="Arial"/>
          <w:b/>
          <w:sz w:val="24"/>
          <w:szCs w:val="24"/>
        </w:rPr>
        <w:t xml:space="preserve"> - piątek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1.Przywitanie z dziećmi – zabawa rytmiczna ,,Puk, puk”.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2.Ćwiczenia słuchowe ,,Odgłosy wiosenne”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Za chwilkę usłyszycie kilka odgłosów. Zapamiętajcie, który z kolei odezwał się świerszcz. Zam</w:t>
      </w:r>
      <w:r w:rsidR="00AF679C" w:rsidRPr="00545D5E">
        <w:rPr>
          <w:rFonts w:ascii="Arial" w:hAnsi="Arial" w:cs="Arial"/>
          <w:sz w:val="24"/>
          <w:szCs w:val="24"/>
        </w:rPr>
        <w:t>knijcie oczy i posłuchajcie. Rodzic</w:t>
      </w:r>
      <w:r w:rsidRPr="00545D5E">
        <w:rPr>
          <w:rFonts w:ascii="Arial" w:hAnsi="Arial" w:cs="Arial"/>
          <w:sz w:val="24"/>
          <w:szCs w:val="24"/>
        </w:rPr>
        <w:t xml:space="preserve"> naśladuje kilka odgłosów, np.: „ku-ku”, „</w:t>
      </w:r>
      <w:r w:rsidR="00AF679C" w:rsidRPr="00545D5E">
        <w:rPr>
          <w:rFonts w:ascii="Arial" w:hAnsi="Arial" w:cs="Arial"/>
          <w:sz w:val="24"/>
          <w:szCs w:val="24"/>
        </w:rPr>
        <w:t xml:space="preserve">bzz </w:t>
      </w:r>
      <w:r w:rsidRPr="00545D5E">
        <w:rPr>
          <w:rFonts w:ascii="Arial" w:hAnsi="Arial" w:cs="Arial"/>
          <w:sz w:val="24"/>
          <w:szCs w:val="24"/>
        </w:rPr>
        <w:t>-</w:t>
      </w:r>
      <w:r w:rsidR="00AF679C" w:rsidRPr="00545D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D5E">
        <w:rPr>
          <w:rFonts w:ascii="Arial" w:hAnsi="Arial" w:cs="Arial"/>
          <w:sz w:val="24"/>
          <w:szCs w:val="24"/>
        </w:rPr>
        <w:t>bzzzz</w:t>
      </w:r>
      <w:proofErr w:type="spellEnd"/>
      <w:r w:rsidRPr="00545D5E">
        <w:rPr>
          <w:rFonts w:ascii="Arial" w:hAnsi="Arial" w:cs="Arial"/>
          <w:sz w:val="24"/>
          <w:szCs w:val="24"/>
        </w:rPr>
        <w:t>”, „</w:t>
      </w:r>
      <w:proofErr w:type="spellStart"/>
      <w:r w:rsidRPr="00545D5E">
        <w:rPr>
          <w:rFonts w:ascii="Arial" w:hAnsi="Arial" w:cs="Arial"/>
          <w:sz w:val="24"/>
          <w:szCs w:val="24"/>
        </w:rPr>
        <w:t>cccy</w:t>
      </w:r>
      <w:proofErr w:type="spellEnd"/>
      <w:r w:rsidR="00AF679C" w:rsidRPr="00545D5E">
        <w:rPr>
          <w:rFonts w:ascii="Arial" w:hAnsi="Arial" w:cs="Arial"/>
          <w:sz w:val="24"/>
          <w:szCs w:val="24"/>
        </w:rPr>
        <w:t xml:space="preserve">  -</w:t>
      </w:r>
      <w:proofErr w:type="spellStart"/>
      <w:r w:rsidR="00AF679C" w:rsidRPr="00545D5E">
        <w:rPr>
          <w:rFonts w:ascii="Arial" w:hAnsi="Arial" w:cs="Arial"/>
          <w:sz w:val="24"/>
          <w:szCs w:val="24"/>
        </w:rPr>
        <w:t>cccy</w:t>
      </w:r>
      <w:proofErr w:type="spellEnd"/>
      <w:r w:rsidR="00AF679C" w:rsidRPr="00545D5E">
        <w:rPr>
          <w:rFonts w:ascii="Arial" w:hAnsi="Arial" w:cs="Arial"/>
          <w:sz w:val="24"/>
          <w:szCs w:val="24"/>
        </w:rPr>
        <w:t>”, „kum-kum”. Dzieci</w:t>
      </w:r>
      <w:r w:rsidRPr="00545D5E">
        <w:rPr>
          <w:rFonts w:ascii="Arial" w:hAnsi="Arial" w:cs="Arial"/>
          <w:sz w:val="24"/>
          <w:szCs w:val="24"/>
        </w:rPr>
        <w:t xml:space="preserve"> odpowiadają ,np. że świerszcz odezwał się jako trzeci.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3. Zabawa ,,Komar”</w:t>
      </w:r>
    </w:p>
    <w:p w:rsidR="004661EC" w:rsidRPr="00545D5E" w:rsidRDefault="00AF679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Śpiewamy</w:t>
      </w:r>
      <w:r w:rsidR="004661EC" w:rsidRPr="00545D5E">
        <w:rPr>
          <w:rFonts w:ascii="Arial" w:hAnsi="Arial" w:cs="Arial"/>
          <w:sz w:val="24"/>
          <w:szCs w:val="24"/>
        </w:rPr>
        <w:t xml:space="preserve"> piosenkę ,, Krążył Komar”, naśladując komary - podczas pauzy w m</w:t>
      </w:r>
      <w:r w:rsidR="004532E5" w:rsidRPr="00545D5E">
        <w:rPr>
          <w:rFonts w:ascii="Arial" w:hAnsi="Arial" w:cs="Arial"/>
          <w:sz w:val="24"/>
          <w:szCs w:val="24"/>
        </w:rPr>
        <w:t>uzyce zatrzymujemy się i siadamy. Rodzic</w:t>
      </w:r>
      <w:r w:rsidR="004661EC" w:rsidRPr="00545D5E">
        <w:rPr>
          <w:rFonts w:ascii="Arial" w:hAnsi="Arial" w:cs="Arial"/>
          <w:sz w:val="24"/>
          <w:szCs w:val="24"/>
        </w:rPr>
        <w:t xml:space="preserve"> pokazuje obrazek, na którym widać komary, i szybko go chowa. Zadanie dla dzieci będzie polegało na oszacowaniu, ile jest tam komarów. Obrazek zostaje ponownie pokazany i komary zostają policzone. Dzieci znów poruszają się i ś</w:t>
      </w:r>
      <w:r w:rsidR="004532E5" w:rsidRPr="00545D5E">
        <w:rPr>
          <w:rFonts w:ascii="Arial" w:hAnsi="Arial" w:cs="Arial"/>
          <w:sz w:val="24"/>
          <w:szCs w:val="24"/>
        </w:rPr>
        <w:t xml:space="preserve">piewają. Następnie </w:t>
      </w:r>
      <w:r w:rsidR="004661EC" w:rsidRPr="00545D5E">
        <w:rPr>
          <w:rFonts w:ascii="Arial" w:hAnsi="Arial" w:cs="Arial"/>
          <w:sz w:val="24"/>
          <w:szCs w:val="24"/>
        </w:rPr>
        <w:t xml:space="preserve"> szacują ilość np. świerszczy, żuczków, mrówek, biedronek.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4.Zabawa ,,Pszczółki liczą do przodu i do tyłu”.</w:t>
      </w:r>
    </w:p>
    <w:p w:rsidR="004661EC" w:rsidRPr="00545D5E" w:rsidRDefault="004532E5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Rodzic</w:t>
      </w:r>
      <w:r w:rsidR="004661EC" w:rsidRPr="00545D5E">
        <w:rPr>
          <w:rFonts w:ascii="Arial" w:hAnsi="Arial" w:cs="Arial"/>
          <w:sz w:val="24"/>
          <w:szCs w:val="24"/>
        </w:rPr>
        <w:t xml:space="preserve"> rozdaje dzieciom sylwety kwiatów. Na naszej polance pojawią się wiosenne kwiatki, a zaraz potem obudzą się pszczółki. Za chwilę pszczółki wykonają zadanie z liczeniem. Najpierw jednak „wyrosną” kwiatki. Musimy ułożyć kwiatki w rzędzie. Wybrane dziecko zakłada opaskę i przelicza kwiatki.</w:t>
      </w:r>
    </w:p>
    <w:p w:rsidR="004661EC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5. Zabawa ruchowa ,,Pszczoła”</w:t>
      </w:r>
    </w:p>
    <w:p w:rsidR="00545D5E" w:rsidRPr="00545D5E" w:rsidRDefault="00545D5E" w:rsidP="004661EC">
      <w:pPr>
        <w:rPr>
          <w:rFonts w:ascii="Arial" w:hAnsi="Arial" w:cs="Arial"/>
          <w:sz w:val="24"/>
          <w:szCs w:val="24"/>
        </w:rPr>
      </w:pPr>
      <w:hyperlink r:id="rId9" w:history="1">
        <w:r>
          <w:rPr>
            <w:rStyle w:val="Hipercze"/>
          </w:rPr>
          <w:t>https://www.youtube.com/watch?v=ID2ZBkSCMRs</w:t>
        </w:r>
      </w:hyperlink>
    </w:p>
    <w:p w:rsidR="004661EC" w:rsidRDefault="00545D5E" w:rsidP="00466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Zabawa ,,Żabki </w:t>
      </w:r>
      <w:r w:rsidR="004661EC" w:rsidRPr="00545D5E">
        <w:rPr>
          <w:rFonts w:ascii="Arial" w:hAnsi="Arial" w:cs="Arial"/>
          <w:sz w:val="24"/>
          <w:szCs w:val="24"/>
        </w:rPr>
        <w:t>”</w:t>
      </w:r>
    </w:p>
    <w:p w:rsidR="00545D5E" w:rsidRPr="00545D5E" w:rsidRDefault="00545D5E" w:rsidP="004661EC">
      <w:pPr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Hipercze"/>
          </w:rPr>
          <w:t>https://www.youtube.com/watch?v=ESyxqRsevs4</w:t>
        </w:r>
      </w:hyperlink>
    </w:p>
    <w:p w:rsidR="004661EC" w:rsidRPr="00545D5E" w:rsidRDefault="00545D5E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 xml:space="preserve">Rodzic </w:t>
      </w:r>
      <w:r w:rsidR="004661EC" w:rsidRPr="00545D5E">
        <w:rPr>
          <w:rFonts w:ascii="Arial" w:hAnsi="Arial" w:cs="Arial"/>
          <w:sz w:val="24"/>
          <w:szCs w:val="24"/>
        </w:rPr>
        <w:t xml:space="preserve"> umieszcza na środku dywaniki lub tkaninę imitujące jeziorko oraz sylwety żabek. Poruszajcie się, skacząc jak żabki wokół leśnego jeziorka. Podczas przerwy w muzyce usiądźcie nad „jeziorkiem” i posłuchajcie „kukułki”. Każdy po cichu policzy, ile razy</w:t>
      </w:r>
      <w:r w:rsidRPr="00545D5E">
        <w:rPr>
          <w:rFonts w:ascii="Arial" w:hAnsi="Arial" w:cs="Arial"/>
          <w:sz w:val="24"/>
          <w:szCs w:val="24"/>
        </w:rPr>
        <w:t xml:space="preserve"> zakukała. (rodzic </w:t>
      </w:r>
      <w:r w:rsidR="004661EC" w:rsidRPr="00545D5E">
        <w:rPr>
          <w:rFonts w:ascii="Arial" w:hAnsi="Arial" w:cs="Arial"/>
          <w:sz w:val="24"/>
          <w:szCs w:val="24"/>
        </w:rPr>
        <w:t>wydaje odgłosy. Dzieci podają ich liczbę). Do jeziorka wskoczy właśnie tyle „żabek”, a reszta zostanie „na brzegu”.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7. Zabawa ,, Gdzie jest więcej kwiatów?”</w:t>
      </w:r>
    </w:p>
    <w:p w:rsidR="004661EC" w:rsidRPr="00545D5E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t>Pani Wiosna spacerując , ozdabiała trawę leśnymi kwiatami. Zapamiętajcie, ile jest teraz kwiató</w:t>
      </w:r>
      <w:r w:rsidR="00545D5E" w:rsidRPr="00545D5E">
        <w:rPr>
          <w:rFonts w:ascii="Arial" w:hAnsi="Arial" w:cs="Arial"/>
          <w:sz w:val="24"/>
          <w:szCs w:val="24"/>
        </w:rPr>
        <w:t xml:space="preserve">w w każdym zbiorze. Rodzic </w:t>
      </w:r>
      <w:r w:rsidRPr="00545D5E">
        <w:rPr>
          <w:rFonts w:ascii="Arial" w:hAnsi="Arial" w:cs="Arial"/>
          <w:sz w:val="24"/>
          <w:szCs w:val="24"/>
        </w:rPr>
        <w:t xml:space="preserve"> umieszcza na dywanie cztery „kępki trawy” ze zbiorami kwiatów. Razem z dziećmi przelicza elementy każdego zbioru. Następnie dwa zbiory kwiatów zostają zakryte. Dzieci odgadują, w którym z zakrytych zbiorów było więcej .</w:t>
      </w:r>
    </w:p>
    <w:p w:rsidR="004661EC" w:rsidRDefault="004661EC" w:rsidP="004661EC">
      <w:pPr>
        <w:rPr>
          <w:rFonts w:ascii="Arial" w:hAnsi="Arial" w:cs="Arial"/>
          <w:sz w:val="24"/>
          <w:szCs w:val="24"/>
        </w:rPr>
      </w:pPr>
      <w:r w:rsidRPr="00545D5E">
        <w:rPr>
          <w:rFonts w:ascii="Arial" w:hAnsi="Arial" w:cs="Arial"/>
          <w:sz w:val="24"/>
          <w:szCs w:val="24"/>
        </w:rPr>
        <w:lastRenderedPageBreak/>
        <w:t>8. Taniec</w:t>
      </w:r>
      <w:r w:rsidR="00545D5E" w:rsidRPr="00545D5E">
        <w:rPr>
          <w:rFonts w:ascii="Arial" w:hAnsi="Arial" w:cs="Arial"/>
          <w:sz w:val="24"/>
          <w:szCs w:val="24"/>
        </w:rPr>
        <w:t xml:space="preserve"> pt.</w:t>
      </w:r>
      <w:r w:rsidRPr="00545D5E">
        <w:rPr>
          <w:rFonts w:ascii="Arial" w:hAnsi="Arial" w:cs="Arial"/>
          <w:sz w:val="24"/>
          <w:szCs w:val="24"/>
        </w:rPr>
        <w:t xml:space="preserve"> ,,Komar”</w:t>
      </w:r>
    </w:p>
    <w:p w:rsidR="004661EC" w:rsidRPr="00545D5E" w:rsidRDefault="00545D5E" w:rsidP="004661EC">
      <w:pPr>
        <w:rPr>
          <w:rFonts w:ascii="Arial" w:hAnsi="Arial" w:cs="Arial"/>
          <w:sz w:val="24"/>
          <w:szCs w:val="24"/>
        </w:rPr>
      </w:pPr>
      <w:hyperlink r:id="rId11" w:history="1">
        <w:r>
          <w:rPr>
            <w:rStyle w:val="Hipercze"/>
          </w:rPr>
          <w:t>https://www.youtube.com/watch?v=5uNaoC4euGc</w:t>
        </w:r>
      </w:hyperlink>
    </w:p>
    <w:sectPr w:rsidR="004661EC" w:rsidRPr="00545D5E" w:rsidSect="00DF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C12"/>
    <w:multiLevelType w:val="multilevel"/>
    <w:tmpl w:val="B4ACB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75FA1"/>
    <w:multiLevelType w:val="hybridMultilevel"/>
    <w:tmpl w:val="B9AE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A7679"/>
    <w:multiLevelType w:val="multilevel"/>
    <w:tmpl w:val="ABA0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E1D4D"/>
    <w:multiLevelType w:val="multilevel"/>
    <w:tmpl w:val="9796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814BF0"/>
    <w:multiLevelType w:val="multilevel"/>
    <w:tmpl w:val="D3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119B5"/>
    <w:multiLevelType w:val="multilevel"/>
    <w:tmpl w:val="E2EA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E55A7"/>
    <w:multiLevelType w:val="multilevel"/>
    <w:tmpl w:val="5C78E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3333935"/>
    <w:multiLevelType w:val="multilevel"/>
    <w:tmpl w:val="89E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495D"/>
    <w:multiLevelType w:val="hybridMultilevel"/>
    <w:tmpl w:val="48322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45736"/>
    <w:multiLevelType w:val="multilevel"/>
    <w:tmpl w:val="0CC89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634B"/>
    <w:rsid w:val="001304E0"/>
    <w:rsid w:val="0027634B"/>
    <w:rsid w:val="002D0421"/>
    <w:rsid w:val="003D7160"/>
    <w:rsid w:val="0044055D"/>
    <w:rsid w:val="004532E5"/>
    <w:rsid w:val="004661EC"/>
    <w:rsid w:val="00511612"/>
    <w:rsid w:val="00545D5E"/>
    <w:rsid w:val="005B78CE"/>
    <w:rsid w:val="00781650"/>
    <w:rsid w:val="00827DDD"/>
    <w:rsid w:val="00852667"/>
    <w:rsid w:val="00A01AEC"/>
    <w:rsid w:val="00A37DEB"/>
    <w:rsid w:val="00AB167F"/>
    <w:rsid w:val="00AF679C"/>
    <w:rsid w:val="00C54211"/>
    <w:rsid w:val="00D42065"/>
    <w:rsid w:val="00DB5A23"/>
    <w:rsid w:val="00DF23CC"/>
    <w:rsid w:val="00E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7634B"/>
    <w:rPr>
      <w:i/>
      <w:iCs/>
    </w:rPr>
  </w:style>
  <w:style w:type="character" w:styleId="Pogrubienie">
    <w:name w:val="Strong"/>
    <w:basedOn w:val="Domylnaczcionkaakapitu"/>
    <w:uiPriority w:val="22"/>
    <w:qFormat/>
    <w:rsid w:val="0027634B"/>
    <w:rPr>
      <w:b/>
      <w:bCs/>
    </w:rPr>
  </w:style>
  <w:style w:type="paragraph" w:styleId="Akapitzlist">
    <w:name w:val="List Paragraph"/>
    <w:basedOn w:val="Normalny"/>
    <w:uiPriority w:val="34"/>
    <w:qFormat/>
    <w:rsid w:val="005116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5D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eASDp61bc" TargetMode="External"/><Relationship Id="rId11" Type="http://schemas.openxmlformats.org/officeDocument/2006/relationships/hyperlink" Target="https://www.youtube.com/watch?v=5uNaoC4euGc" TargetMode="External"/><Relationship Id="rId5" Type="http://schemas.openxmlformats.org/officeDocument/2006/relationships/hyperlink" Target="https://www.youtube.com/watch?v=8HozqzBRUec" TargetMode="External"/><Relationship Id="rId10" Type="http://schemas.openxmlformats.org/officeDocument/2006/relationships/hyperlink" Target="https://www.youtube.com/watch?v=ESyxqRsev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D2ZBkSCM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2747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2020-06-04T20:35:00Z</dcterms:created>
  <dcterms:modified xsi:type="dcterms:W3CDTF">2020-06-05T07:23:00Z</dcterms:modified>
</cp:coreProperties>
</file>