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6E" w:rsidRPr="0052276E" w:rsidRDefault="0052276E">
      <w:pPr>
        <w:rPr>
          <w:rFonts w:ascii="Arial" w:hAnsi="Arial" w:cs="Arial"/>
          <w:b/>
          <w:sz w:val="28"/>
          <w:szCs w:val="28"/>
        </w:rPr>
      </w:pPr>
      <w:r w:rsidRPr="0052276E">
        <w:rPr>
          <w:rFonts w:ascii="Arial" w:hAnsi="Arial" w:cs="Arial"/>
          <w:b/>
          <w:sz w:val="28"/>
          <w:szCs w:val="28"/>
        </w:rPr>
        <w:t>Wtorek 06.04</w:t>
      </w:r>
    </w:p>
    <w:p w:rsidR="00814742" w:rsidRPr="0052276E" w:rsidRDefault="00814742">
      <w:pPr>
        <w:rPr>
          <w:rFonts w:ascii="Arial" w:hAnsi="Arial" w:cs="Arial"/>
          <w:b/>
          <w:sz w:val="23"/>
          <w:szCs w:val="23"/>
        </w:rPr>
      </w:pPr>
      <w:r w:rsidRPr="0052276E">
        <w:rPr>
          <w:rFonts w:ascii="Arial" w:hAnsi="Arial" w:cs="Arial"/>
          <w:b/>
          <w:sz w:val="23"/>
          <w:szCs w:val="23"/>
        </w:rPr>
        <w:t xml:space="preserve">Zabawy ruchowe </w:t>
      </w:r>
    </w:p>
    <w:p w:rsidR="00814742" w:rsidRDefault="0081474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„Miłe kotki” – zabawa z elementem </w:t>
      </w:r>
      <w:proofErr w:type="spellStart"/>
      <w:r>
        <w:rPr>
          <w:rFonts w:ascii="Arial" w:hAnsi="Arial" w:cs="Arial"/>
          <w:sz w:val="23"/>
          <w:szCs w:val="23"/>
        </w:rPr>
        <w:t>czworakowania</w:t>
      </w:r>
      <w:proofErr w:type="spellEnd"/>
      <w:r>
        <w:rPr>
          <w:rFonts w:ascii="Arial" w:hAnsi="Arial" w:cs="Arial"/>
          <w:sz w:val="23"/>
          <w:szCs w:val="23"/>
        </w:rPr>
        <w:t xml:space="preserve">. Dzieci-kotki </w:t>
      </w:r>
      <w:proofErr w:type="spellStart"/>
      <w:r>
        <w:rPr>
          <w:rFonts w:ascii="Arial" w:hAnsi="Arial" w:cs="Arial"/>
          <w:sz w:val="23"/>
          <w:szCs w:val="23"/>
        </w:rPr>
        <w:t>czworakują</w:t>
      </w:r>
      <w:proofErr w:type="spellEnd"/>
      <w:r>
        <w:rPr>
          <w:rFonts w:ascii="Arial" w:hAnsi="Arial" w:cs="Arial"/>
          <w:sz w:val="23"/>
          <w:szCs w:val="23"/>
        </w:rPr>
        <w:t xml:space="preserve"> w dowolnych kierunkach. Na hasło  kici, kici – kotki </w:t>
      </w:r>
      <w:proofErr w:type="spellStart"/>
      <w:r>
        <w:rPr>
          <w:rFonts w:ascii="Arial" w:hAnsi="Arial" w:cs="Arial"/>
          <w:sz w:val="23"/>
          <w:szCs w:val="23"/>
        </w:rPr>
        <w:t>czworakują</w:t>
      </w:r>
      <w:proofErr w:type="spellEnd"/>
      <w:r>
        <w:rPr>
          <w:rFonts w:ascii="Arial" w:hAnsi="Arial" w:cs="Arial"/>
          <w:sz w:val="23"/>
          <w:szCs w:val="23"/>
        </w:rPr>
        <w:t xml:space="preserve"> szybko do wyznaczonego miejsca </w:t>
      </w:r>
      <w:proofErr w:type="spellStart"/>
      <w:r>
        <w:rPr>
          <w:rFonts w:ascii="Arial" w:hAnsi="Arial" w:cs="Arial"/>
          <w:sz w:val="23"/>
          <w:szCs w:val="23"/>
        </w:rPr>
        <w:t>mp</w:t>
      </w:r>
      <w:proofErr w:type="spellEnd"/>
      <w:r>
        <w:rPr>
          <w:rFonts w:ascii="Arial" w:hAnsi="Arial" w:cs="Arial"/>
          <w:sz w:val="23"/>
          <w:szCs w:val="23"/>
        </w:rPr>
        <w:t xml:space="preserve">. kanapa Na hasło: ciii – układają się do snu, zwijając w kłębek, na hasło: miłe kotki –  znowu </w:t>
      </w:r>
      <w:proofErr w:type="spellStart"/>
      <w:r>
        <w:rPr>
          <w:rFonts w:ascii="Arial" w:hAnsi="Arial" w:cs="Arial"/>
          <w:sz w:val="23"/>
          <w:szCs w:val="23"/>
        </w:rPr>
        <w:t>czworakują</w:t>
      </w:r>
      <w:proofErr w:type="spellEnd"/>
      <w:r>
        <w:rPr>
          <w:rFonts w:ascii="Arial" w:hAnsi="Arial" w:cs="Arial"/>
          <w:sz w:val="23"/>
          <w:szCs w:val="23"/>
        </w:rPr>
        <w:t xml:space="preserve"> w dowolnych kierunkach.</w:t>
      </w:r>
    </w:p>
    <w:p w:rsidR="00814742" w:rsidRDefault="0081474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„Siadamy na krzesełku” – ćwiczenie dużych grup mięśniowych. Dzieci stoją w rozsypce, </w:t>
      </w:r>
      <w:proofErr w:type="spellStart"/>
      <w:r>
        <w:rPr>
          <w:rFonts w:ascii="Arial" w:hAnsi="Arial" w:cs="Arial"/>
          <w:sz w:val="23"/>
          <w:szCs w:val="23"/>
        </w:rPr>
        <w:t>sto-py</w:t>
      </w:r>
      <w:proofErr w:type="spellEnd"/>
      <w:r>
        <w:rPr>
          <w:rFonts w:ascii="Arial" w:hAnsi="Arial" w:cs="Arial"/>
          <w:sz w:val="23"/>
          <w:szCs w:val="23"/>
        </w:rPr>
        <w:t xml:space="preserve"> rozstawione na szerokość barków, ręce luźno. Na przemian udają, że siadają na krześle – robią przysiad, wypychając daleko biodra do tyłu, jednocześnie uginając nogi w kolanach, po chwili wracają do pozycji wyjściowej.</w:t>
      </w:r>
    </w:p>
    <w:p w:rsidR="00814742" w:rsidRDefault="0081474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„Pajacyki” – zabawa z elementem podskoku. Dzieci stoją w rozsypce, wykonują „pajacyki” w </w:t>
      </w:r>
      <w:proofErr w:type="spellStart"/>
      <w:r>
        <w:rPr>
          <w:rFonts w:ascii="Arial" w:hAnsi="Arial" w:cs="Arial"/>
          <w:sz w:val="23"/>
          <w:szCs w:val="23"/>
        </w:rPr>
        <w:t>miej-scu</w:t>
      </w:r>
      <w:proofErr w:type="spellEnd"/>
      <w:r>
        <w:rPr>
          <w:rFonts w:ascii="Arial" w:hAnsi="Arial" w:cs="Arial"/>
          <w:sz w:val="23"/>
          <w:szCs w:val="23"/>
        </w:rPr>
        <w:t xml:space="preserve">, na sygnał (pojedyncze klaśnięcie ) pajacyki podskakują jak najwyżej. </w:t>
      </w:r>
    </w:p>
    <w:p w:rsidR="00F11033" w:rsidRDefault="0081474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„Baletnice” – zabawa uspokajająca. Dzieci idą po obwodzie koła, podnosząc wysoko kolana, plecy proste. Na sygnał – klaśnięcie – dzieci zastygają w dowolnej pozie baletnicy. Na </w:t>
      </w:r>
      <w:proofErr w:type="spellStart"/>
      <w:r>
        <w:rPr>
          <w:rFonts w:ascii="Arial" w:hAnsi="Arial" w:cs="Arial"/>
          <w:sz w:val="23"/>
          <w:szCs w:val="23"/>
        </w:rPr>
        <w:t>po-nowne</w:t>
      </w:r>
      <w:proofErr w:type="spellEnd"/>
      <w:r>
        <w:rPr>
          <w:rFonts w:ascii="Arial" w:hAnsi="Arial" w:cs="Arial"/>
          <w:sz w:val="23"/>
          <w:szCs w:val="23"/>
        </w:rPr>
        <w:t xml:space="preserve"> klaśnięcie wznawiają marsz.</w:t>
      </w:r>
    </w:p>
    <w:p w:rsidR="00814742" w:rsidRPr="0052276E" w:rsidRDefault="00814742">
      <w:pPr>
        <w:rPr>
          <w:rFonts w:ascii="Arial" w:hAnsi="Arial" w:cs="Arial"/>
          <w:b/>
          <w:sz w:val="36"/>
          <w:szCs w:val="36"/>
        </w:rPr>
      </w:pPr>
      <w:r w:rsidRPr="0052276E">
        <w:rPr>
          <w:rFonts w:ascii="Arial" w:hAnsi="Arial" w:cs="Arial"/>
          <w:b/>
          <w:sz w:val="36"/>
          <w:szCs w:val="36"/>
        </w:rPr>
        <w:t>„</w:t>
      </w:r>
      <w:r w:rsidR="0052276E">
        <w:rPr>
          <w:rFonts w:ascii="Arial" w:hAnsi="Arial" w:cs="Arial"/>
          <w:b/>
          <w:sz w:val="36"/>
          <w:szCs w:val="36"/>
        </w:rPr>
        <w:t xml:space="preserve">O </w:t>
      </w:r>
      <w:r w:rsidRPr="0052276E">
        <w:rPr>
          <w:rFonts w:ascii="Arial" w:hAnsi="Arial" w:cs="Arial"/>
          <w:b/>
          <w:sz w:val="36"/>
          <w:szCs w:val="36"/>
        </w:rPr>
        <w:t>Smoku Wawelskim” Weronika Kostecka</w:t>
      </w:r>
    </w:p>
    <w:p w:rsidR="00814742" w:rsidRDefault="0081474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Czy wiecie, co upamiętnia krakowski pomnik smoka stojący u stóp Wawelu? Ten potwór jest na szczęście z metalu i nikomu nie może zrobić krzywdy, ale jego pierwowzór nie na żarty nastraszył mieszkańców Krakowa .Dawno, dawno temu, tak dawno, że nikt już nawet nie pamięta, kiedy dokładnie to się wy-darzyło, w pieczarze pod Wawelskim Wzgórzem zamieszkał najprawdziwszy, straszliwy smok ziejący ogniem. Gdy wydawał z siebie złowrogi ryk, drżały ściany wszystkich domów, a nawet ściany zamku, w którym mieszkał król Krak. Smok polował na pasące się owce i inne zwierzęta. Pożerał je, a gdy tylko ponownie zgłodniał, znów wyruszał na łowy, wprawiając w przerażenie wszystkich mieszkańców. Zdarzało mu się też porywać bezbronne dziewczęta. Ze strachu o swoje córki i żony krakowianie sami zaczęli podrzucać mu pod jaskinię tłuściutkie owce z nadzieją, że gdy potwór się naje, nie będzie polował. Wszyscy jednak drżeli na myśl, że w końcu zabraknie zwierząt...Król Krak rozmyślał od rana do wieczora, jak się pozbyć smoka. Ogłosił nawet, że śmiałek, który zabije potwora, dostanie w nagrodę rękę królewskiej córki. Kolejni rycerze stawali do walki ze smokiem, ale żaden z nich nie zdołał go pokonać. Tym, którzy mieli szczęście, udawało się uciec; innych smok pożerał, i to razem ze zbroją. Królewna płakała, król nie spał po nocach ze zmartwienia, a mieszkańcy byli coraz bardziej przerażeni. Któregoś dnia do zamku przybył szewczyk </w:t>
      </w:r>
      <w:proofErr w:type="spellStart"/>
      <w:r>
        <w:rPr>
          <w:rFonts w:ascii="Arial" w:hAnsi="Arial" w:cs="Arial"/>
          <w:sz w:val="23"/>
          <w:szCs w:val="23"/>
        </w:rPr>
        <w:t>Skuba</w:t>
      </w:r>
      <w:proofErr w:type="spellEnd"/>
      <w:r>
        <w:rPr>
          <w:rFonts w:ascii="Arial" w:hAnsi="Arial" w:cs="Arial"/>
          <w:sz w:val="23"/>
          <w:szCs w:val="23"/>
        </w:rPr>
        <w:t xml:space="preserve"> i skłonił się przed królem. – Wiem, jak uwolnić Kraków od tego podłego potwora! – obwieścił. Król wysłuchał całego planu. „To się może udać!” – pomyślał. Jeszcze tego samego dnia szewczyk zamknął się w swoim warsztacie i przystąpił do pracy, dodając sobie odwagi wesołą piosenką: Może nie jestem rycerzem, ale w swój rozum wierzę! Wiem, jak Kraków ocalić, król mnie na pewno pochwali! Potwór nie będzie już szkodzić. Król mnie za to nagrodzi! Oto, co wymyślił </w:t>
      </w:r>
      <w:proofErr w:type="spellStart"/>
      <w:r>
        <w:rPr>
          <w:rFonts w:ascii="Arial" w:hAnsi="Arial" w:cs="Arial"/>
          <w:sz w:val="23"/>
          <w:szCs w:val="23"/>
        </w:rPr>
        <w:t>Skuba</w:t>
      </w:r>
      <w:proofErr w:type="spellEnd"/>
      <w:r>
        <w:rPr>
          <w:rFonts w:ascii="Arial" w:hAnsi="Arial" w:cs="Arial"/>
          <w:sz w:val="23"/>
          <w:szCs w:val="23"/>
        </w:rPr>
        <w:t xml:space="preserve">: zdobył gdzieś piękną, owczą skórę, </w:t>
      </w:r>
      <w:r>
        <w:rPr>
          <w:rFonts w:ascii="Arial" w:hAnsi="Arial" w:cs="Arial"/>
          <w:sz w:val="23"/>
          <w:szCs w:val="23"/>
        </w:rPr>
        <w:lastRenderedPageBreak/>
        <w:t xml:space="preserve">wypełnił ją siarką i smołą, a następnie zszył wszystko tak zręcznie, że wypchana owca wyglądała jak żywa. Nad ranem pod-rzucił ją pod smoczą pieczarę. Gdy tylko smok się obudził i poczuł, że jest głodny, wypełzł na zewnątrz i zauważył smakowicie wyglądającą, tłuściutką owcę. Rzucił się więc na nią i połknął w całości, mlaszcząc z apetytem olbrzymim smoczym jęzorem. Minęło jednak zaledwie kilka chwil, gdy uczucie sytości ustąpiło miejsca straszliwemu pożarowi żołądka. Potwór poczuł, jak gdyby ogień trawił go od wewnątrz! Z upiornym jękiem smok rzucił się do brzegu Wisły i chcąc ugasić pragnienie, począł pić wodę; pił i pił, aż napęczniał tak bardzo, że nagle pękł z hukiem i rozpadł się na milion kawałków! Mieszkańcy Krakowa wiwatowali na cześć sprytnego szewca, a król Krak dotrzymał słowa: wkrótce </w:t>
      </w:r>
      <w:proofErr w:type="spellStart"/>
      <w:r>
        <w:rPr>
          <w:rFonts w:ascii="Arial" w:hAnsi="Arial" w:cs="Arial"/>
          <w:sz w:val="23"/>
          <w:szCs w:val="23"/>
        </w:rPr>
        <w:t>Skuba</w:t>
      </w:r>
      <w:proofErr w:type="spellEnd"/>
      <w:r>
        <w:rPr>
          <w:rFonts w:ascii="Arial" w:hAnsi="Arial" w:cs="Arial"/>
          <w:sz w:val="23"/>
          <w:szCs w:val="23"/>
        </w:rPr>
        <w:t xml:space="preserve"> i królewna stanęli na ślubnym kobiercu. </w:t>
      </w:r>
      <w:proofErr w:type="spellStart"/>
      <w:r>
        <w:rPr>
          <w:rFonts w:ascii="Arial" w:hAnsi="Arial" w:cs="Arial"/>
          <w:sz w:val="23"/>
          <w:szCs w:val="23"/>
        </w:rPr>
        <w:t>Skuba</w:t>
      </w:r>
      <w:proofErr w:type="spellEnd"/>
      <w:r>
        <w:rPr>
          <w:rFonts w:ascii="Arial" w:hAnsi="Arial" w:cs="Arial"/>
          <w:sz w:val="23"/>
          <w:szCs w:val="23"/>
        </w:rPr>
        <w:t xml:space="preserve"> opływał od tej pory we wszelkie dostatki, żal mu było jednak porzucić swoje ulubione zajęcie... dlatego nadal szył poddanym buty!</w:t>
      </w:r>
    </w:p>
    <w:p w:rsidR="0052276E" w:rsidRDefault="0052276E">
      <w:pPr>
        <w:rPr>
          <w:rFonts w:ascii="Arial" w:hAnsi="Arial" w:cs="Arial"/>
          <w:sz w:val="23"/>
          <w:szCs w:val="23"/>
        </w:rPr>
      </w:pP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684395" cy="6668135"/>
            <wp:effectExtent l="19050" t="0" r="1905" b="0"/>
            <wp:docPr id="7" name="Obraz 7" descr="C:\Users\Aga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\Downloads\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813300" cy="7202805"/>
            <wp:effectExtent l="19050" t="0" r="6350" b="0"/>
            <wp:docPr id="8" name="Obraz 8" descr="C:\Users\Aga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882515" cy="6047105"/>
            <wp:effectExtent l="19050" t="0" r="0" b="0"/>
            <wp:docPr id="6" name="Obraz 6" descr="C:\Users\Aga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\Downloads\3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60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680754" cy="6944264"/>
            <wp:effectExtent l="19050" t="0" r="0" b="0"/>
            <wp:docPr id="5" name="Obraz 5" descr="C:\Users\Aga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\Downloads\4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70" cy="69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6070320" cy="7651630"/>
            <wp:effectExtent l="19050" t="0" r="6630" b="0"/>
            <wp:docPr id="4" name="Obraz 4" descr="C:\Users\Aga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\Downloads\5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20" cy="76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727575" cy="6374765"/>
            <wp:effectExtent l="19050" t="0" r="0" b="0"/>
            <wp:docPr id="3" name="Obraz 3" descr="C:\Users\Aga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\Downloads\6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6E" w:rsidRDefault="0052276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624070" cy="6426835"/>
            <wp:effectExtent l="19050" t="0" r="5080" b="0"/>
            <wp:docPr id="2" name="Obraz 2" descr="C:\Users\Aga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64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42" w:rsidRDefault="00676479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641215" cy="5857240"/>
            <wp:effectExtent l="19050" t="0" r="6985" b="0"/>
            <wp:docPr id="1" name="Obraz 1" descr="C:\Users\Aga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\Download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79" w:rsidRDefault="00814742">
      <w:pPr>
        <w:rPr>
          <w:rFonts w:ascii="Arial" w:hAnsi="Arial" w:cs="Arial"/>
          <w:sz w:val="45"/>
          <w:szCs w:val="45"/>
        </w:rPr>
      </w:pPr>
      <w:r>
        <w:rPr>
          <w:rFonts w:ascii="Arial" w:hAnsi="Arial" w:cs="Arial"/>
          <w:sz w:val="23"/>
          <w:szCs w:val="23"/>
        </w:rPr>
        <w:t xml:space="preserve"> </w:t>
      </w:r>
      <w:r w:rsidR="00676479">
        <w:rPr>
          <w:rFonts w:ascii="Arial" w:hAnsi="Arial" w:cs="Arial"/>
          <w:sz w:val="23"/>
          <w:szCs w:val="23"/>
        </w:rPr>
        <w:t xml:space="preserve">Rodzic </w:t>
      </w:r>
      <w:r>
        <w:rPr>
          <w:rFonts w:ascii="Arial" w:hAnsi="Arial" w:cs="Arial"/>
          <w:sz w:val="23"/>
          <w:szCs w:val="23"/>
        </w:rPr>
        <w:t xml:space="preserve"> zadaje dzieciom pytania do wysłuchanego utworu: Jaki straszliwy potwór mieszkał dawno temu w Krakowie? Co stawało się z rycerzami, których król wysyłał do walki z potworem? W jaki sposób </w:t>
      </w:r>
      <w:proofErr w:type="spellStart"/>
      <w:r>
        <w:rPr>
          <w:rFonts w:ascii="Arial" w:hAnsi="Arial" w:cs="Arial"/>
          <w:sz w:val="23"/>
          <w:szCs w:val="23"/>
        </w:rPr>
        <w:t>Skuba</w:t>
      </w:r>
      <w:proofErr w:type="spellEnd"/>
      <w:r>
        <w:rPr>
          <w:rFonts w:ascii="Arial" w:hAnsi="Arial" w:cs="Arial"/>
          <w:sz w:val="23"/>
          <w:szCs w:val="23"/>
        </w:rPr>
        <w:t xml:space="preserve"> zgładził potwora? Czy szewczyk pokonałby smoka, gdyby nie wierzył w siebie i swój plan? Dlaczego?</w:t>
      </w:r>
    </w:p>
    <w:p w:rsidR="00814742" w:rsidRDefault="0081474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45"/>
          <w:szCs w:val="45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„Smoku, do pieczary!” – zabawa ruchowa. </w:t>
      </w:r>
      <w:r w:rsidR="0052276E">
        <w:rPr>
          <w:rFonts w:ascii="Arial" w:hAnsi="Arial" w:cs="Arial"/>
          <w:sz w:val="23"/>
          <w:szCs w:val="23"/>
        </w:rPr>
        <w:t xml:space="preserve">Rodzic wystukuje wolny rytm </w:t>
      </w:r>
      <w:r>
        <w:rPr>
          <w:rFonts w:ascii="Arial" w:hAnsi="Arial" w:cs="Arial"/>
          <w:sz w:val="23"/>
          <w:szCs w:val="23"/>
        </w:rPr>
        <w:t xml:space="preserve"> Dzieci-smoki poruszają się ociężale po sali, wydając „smocze” jęki. Na hasło: Smoku, do pieczary! – dzieci wchodzą ostrożnie, żeby się nie zderzyć ze sobą, pod rozłożone na podłodze koce lub chustę animacyjną.</w:t>
      </w:r>
    </w:p>
    <w:p w:rsidR="003F59F2" w:rsidRDefault="003F59F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Piosenka „Krakowiaczek”</w:t>
      </w:r>
    </w:p>
    <w:p w:rsidR="003F59F2" w:rsidRDefault="003F59F2">
      <w:pPr>
        <w:rPr>
          <w:rFonts w:ascii="Arial" w:hAnsi="Arial" w:cs="Arial"/>
          <w:sz w:val="23"/>
          <w:szCs w:val="23"/>
        </w:rPr>
      </w:pPr>
      <w:hyperlink r:id="rId12" w:history="1">
        <w:r w:rsidRPr="00C1263E">
          <w:rPr>
            <w:rStyle w:val="Hipercze"/>
            <w:rFonts w:ascii="Arial" w:hAnsi="Arial" w:cs="Arial"/>
            <w:sz w:val="23"/>
            <w:szCs w:val="23"/>
          </w:rPr>
          <w:t>https://www.youtube.com/watch?v=HKiHrGivkqY</w:t>
        </w:r>
      </w:hyperlink>
    </w:p>
    <w:p w:rsidR="003F59F2" w:rsidRDefault="003F59F2">
      <w:pPr>
        <w:rPr>
          <w:rFonts w:ascii="Arial" w:hAnsi="Arial" w:cs="Arial"/>
          <w:sz w:val="23"/>
          <w:szCs w:val="23"/>
        </w:rPr>
      </w:pPr>
    </w:p>
    <w:p w:rsidR="003F59F2" w:rsidRDefault="003F59F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Karty pracy kolorowanki.</w:t>
      </w:r>
    </w:p>
    <w:p w:rsidR="003F59F2" w:rsidRDefault="003F59F2">
      <w:pPr>
        <w:rPr>
          <w:rFonts w:ascii="Arial" w:hAnsi="Arial" w:cs="Arial"/>
          <w:sz w:val="23"/>
          <w:szCs w:val="23"/>
        </w:rPr>
      </w:pPr>
      <w:r w:rsidRPr="003F59F2">
        <w:rPr>
          <w:rFonts w:ascii="Arial" w:hAnsi="Arial" w:cs="Arial"/>
          <w:sz w:val="23"/>
          <w:szCs w:val="23"/>
        </w:rPr>
        <w:t>http://chomikuj.pl/rasti/BAJKI+I+BA*c5*9aNIE/kolorowanki/smok+wawelski</w:t>
      </w:r>
    </w:p>
    <w:p w:rsidR="003F59F2" w:rsidRDefault="003F59F2">
      <w:pPr>
        <w:rPr>
          <w:rFonts w:ascii="Arial" w:hAnsi="Arial" w:cs="Arial"/>
          <w:sz w:val="23"/>
          <w:szCs w:val="23"/>
        </w:rPr>
      </w:pPr>
    </w:p>
    <w:p w:rsidR="00E609F6" w:rsidRDefault="00E609F6">
      <w:pPr>
        <w:rPr>
          <w:rFonts w:ascii="Arial" w:hAnsi="Arial" w:cs="Arial"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>
            <wp:extent cx="5869721" cy="4382219"/>
            <wp:effectExtent l="19050" t="0" r="0" b="0"/>
            <wp:docPr id="9" name="Obraz 9" descr="Ćwiczenia: O SMOKU WAWELSKIM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Ćwiczenia: O SMOKU WAWELSKIM - SuperKi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62" cy="43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F2" w:rsidRDefault="003F59F2">
      <w:pPr>
        <w:rPr>
          <w:rFonts w:ascii="Arial" w:hAnsi="Arial" w:cs="Arial"/>
          <w:sz w:val="23"/>
          <w:szCs w:val="23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72881" cy="4779033"/>
            <wp:effectExtent l="19050" t="0" r="8769" b="0"/>
            <wp:docPr id="12" name="Obraz 12" descr="Kolorowanka – O smoku wawel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– O smoku wawelski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73" cy="47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F2" w:rsidRPr="00814742" w:rsidRDefault="003F59F2">
      <w:pPr>
        <w:rPr>
          <w:rFonts w:ascii="Arial" w:hAnsi="Arial" w:cs="Arial"/>
          <w:sz w:val="23"/>
          <w:szCs w:val="23"/>
        </w:rPr>
      </w:pPr>
    </w:p>
    <w:sectPr w:rsidR="003F59F2" w:rsidRPr="00814742" w:rsidSect="00F11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14742"/>
    <w:rsid w:val="003F59F2"/>
    <w:rsid w:val="0052276E"/>
    <w:rsid w:val="00676479"/>
    <w:rsid w:val="00814742"/>
    <w:rsid w:val="00E609F6"/>
    <w:rsid w:val="00F11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0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4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F59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HKiHrGivkq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687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2</cp:revision>
  <dcterms:created xsi:type="dcterms:W3CDTF">2021-04-06T04:31:00Z</dcterms:created>
  <dcterms:modified xsi:type="dcterms:W3CDTF">2021-04-06T05:21:00Z</dcterms:modified>
</cp:coreProperties>
</file>